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8E" w:rsidRPr="005E7837" w:rsidRDefault="00683923" w:rsidP="00683923">
      <w:pPr>
        <w:spacing w:line="276" w:lineRule="auto"/>
        <w:ind w:left="2832" w:firstLine="708"/>
        <w:rPr>
          <w:rFonts w:ascii="Maiandra GD" w:hAnsi="Maiandra GD" w:cstheme="minorHAnsi"/>
          <w:b/>
          <w:color w:val="009999"/>
          <w:sz w:val="36"/>
          <w:szCs w:val="36"/>
        </w:rPr>
      </w:pPr>
      <w:r>
        <w:rPr>
          <w:rFonts w:ascii="Maiandra GD" w:hAnsi="Maiandra GD" w:cstheme="minorHAnsi"/>
          <w:b/>
          <w:color w:val="009999"/>
          <w:sz w:val="36"/>
          <w:szCs w:val="36"/>
        </w:rPr>
        <w:t>NEW</w:t>
      </w:r>
      <w:r w:rsidR="00637E2E" w:rsidRPr="005E7837">
        <w:rPr>
          <w:rFonts w:ascii="Maiandra GD" w:hAnsi="Maiandra GD" w:cstheme="minorHAnsi"/>
          <w:b/>
          <w:color w:val="009999"/>
          <w:sz w:val="36"/>
          <w:szCs w:val="36"/>
        </w:rPr>
        <w:t xml:space="preserve"> YORK</w:t>
      </w:r>
      <w:r w:rsidR="00F01C8E" w:rsidRPr="005E7837">
        <w:rPr>
          <w:rFonts w:ascii="Maiandra GD" w:hAnsi="Maiandra GD" w:cstheme="minorHAnsi"/>
          <w:b/>
          <w:color w:val="009999"/>
          <w:sz w:val="36"/>
          <w:szCs w:val="36"/>
        </w:rPr>
        <w:t xml:space="preserve"> </w:t>
      </w:r>
    </w:p>
    <w:p w:rsidR="00637E2E" w:rsidRPr="00F01C8E" w:rsidRDefault="00F01C8E" w:rsidP="00F01C8E">
      <w:pPr>
        <w:spacing w:line="276" w:lineRule="auto"/>
        <w:jc w:val="center"/>
        <w:rPr>
          <w:rFonts w:ascii="Maiandra GD" w:hAnsi="Maiandra GD" w:cstheme="minorHAnsi"/>
          <w:b/>
          <w:color w:val="009999"/>
          <w:sz w:val="32"/>
          <w:szCs w:val="32"/>
        </w:rPr>
      </w:pPr>
      <w:r w:rsidRPr="00F01C8E">
        <w:rPr>
          <w:rFonts w:ascii="Maiandra GD" w:hAnsi="Maiandra GD" w:cstheme="minorHAnsi"/>
          <w:b/>
          <w:color w:val="009999"/>
          <w:sz w:val="32"/>
          <w:szCs w:val="32"/>
        </w:rPr>
        <w:t>28 noviembre - 5 diciembre</w:t>
      </w:r>
    </w:p>
    <w:p w:rsidR="00153496" w:rsidRPr="00F01C8E" w:rsidRDefault="00153496" w:rsidP="00FB0F03">
      <w:pPr>
        <w:rPr>
          <w:rFonts w:ascii="Maiandra GD" w:hAnsi="Maiandra GD" w:cstheme="minorHAnsi"/>
          <w:sz w:val="32"/>
          <w:szCs w:val="32"/>
        </w:rPr>
      </w:pPr>
    </w:p>
    <w:p w:rsidR="009729BC" w:rsidRDefault="00F01C8E" w:rsidP="00994B98">
      <w:pPr>
        <w:spacing w:line="276" w:lineRule="auto"/>
        <w:jc w:val="both"/>
        <w:rPr>
          <w:rFonts w:ascii="Maiandra GD" w:hAnsi="Maiandra GD" w:cstheme="minorHAnsi"/>
          <w:sz w:val="24"/>
          <w:szCs w:val="24"/>
        </w:rPr>
      </w:pPr>
      <w:r>
        <w:rPr>
          <w:rFonts w:ascii="Maiandra GD" w:hAnsi="Maiandra GD" w:cstheme="minorHAnsi"/>
          <w:b/>
          <w:sz w:val="24"/>
          <w:szCs w:val="24"/>
        </w:rPr>
        <w:t>28nov</w:t>
      </w:r>
      <w:r>
        <w:rPr>
          <w:rFonts w:ascii="Maiandra GD" w:hAnsi="Maiandra GD" w:cstheme="minorHAnsi"/>
          <w:sz w:val="24"/>
          <w:szCs w:val="24"/>
        </w:rPr>
        <w:t xml:space="preserve">. </w:t>
      </w:r>
      <w:r w:rsidR="009729BC" w:rsidRPr="009729BC">
        <w:rPr>
          <w:rFonts w:ascii="Maiandra GD" w:hAnsi="Maiandra GD" w:cstheme="minorHAnsi"/>
          <w:b/>
          <w:sz w:val="24"/>
          <w:szCs w:val="24"/>
        </w:rPr>
        <w:t>Pamplona</w:t>
      </w:r>
      <w:r w:rsidR="009729BC">
        <w:rPr>
          <w:rFonts w:ascii="Maiandra GD" w:hAnsi="Maiandra GD" w:cstheme="minorHAnsi"/>
          <w:b/>
          <w:sz w:val="24"/>
          <w:szCs w:val="24"/>
        </w:rPr>
        <w:t xml:space="preserve"> – </w:t>
      </w:r>
      <w:r w:rsidR="009729BC" w:rsidRPr="009729BC">
        <w:rPr>
          <w:rFonts w:ascii="Maiandra GD" w:hAnsi="Maiandra GD" w:cstheme="minorHAnsi"/>
          <w:b/>
          <w:sz w:val="24"/>
          <w:szCs w:val="24"/>
        </w:rPr>
        <w:t>Madrid</w:t>
      </w:r>
      <w:r w:rsidR="009729BC">
        <w:rPr>
          <w:rFonts w:ascii="Maiandra GD" w:hAnsi="Maiandra GD" w:cstheme="minorHAnsi"/>
          <w:b/>
          <w:sz w:val="24"/>
          <w:szCs w:val="24"/>
        </w:rPr>
        <w:t xml:space="preserve"> </w:t>
      </w:r>
      <w:r w:rsidR="009729BC" w:rsidRPr="009729BC">
        <w:rPr>
          <w:rFonts w:ascii="Maiandra GD" w:hAnsi="Maiandra GD" w:cstheme="minorHAnsi"/>
          <w:b/>
          <w:sz w:val="24"/>
          <w:szCs w:val="24"/>
        </w:rPr>
        <w:t>-</w:t>
      </w:r>
      <w:r w:rsidR="009729BC">
        <w:rPr>
          <w:rFonts w:ascii="Maiandra GD" w:hAnsi="Maiandra GD" w:cstheme="minorHAnsi"/>
          <w:b/>
          <w:sz w:val="24"/>
          <w:szCs w:val="24"/>
        </w:rPr>
        <w:t xml:space="preserve"> </w:t>
      </w:r>
      <w:r w:rsidR="009729BC" w:rsidRPr="009729BC">
        <w:rPr>
          <w:rFonts w:ascii="Maiandra GD" w:hAnsi="Maiandra GD" w:cstheme="minorHAnsi"/>
          <w:b/>
          <w:sz w:val="24"/>
          <w:szCs w:val="24"/>
        </w:rPr>
        <w:t>New York</w:t>
      </w:r>
    </w:p>
    <w:p w:rsidR="00FB0F03" w:rsidRPr="00F01C8E" w:rsidRDefault="00FB0F03" w:rsidP="00994B98">
      <w:pPr>
        <w:spacing w:line="276" w:lineRule="auto"/>
        <w:jc w:val="both"/>
        <w:rPr>
          <w:rFonts w:ascii="Maiandra GD" w:hAnsi="Maiandra GD" w:cstheme="minorHAnsi"/>
          <w:sz w:val="24"/>
          <w:szCs w:val="24"/>
        </w:rPr>
      </w:pPr>
      <w:r w:rsidRPr="00F01C8E">
        <w:rPr>
          <w:rFonts w:ascii="Maiandra GD" w:hAnsi="Maiandra GD" w:cstheme="minorHAnsi"/>
          <w:sz w:val="24"/>
          <w:szCs w:val="24"/>
        </w:rPr>
        <w:t xml:space="preserve">Salida </w:t>
      </w:r>
      <w:r w:rsidR="009729BC">
        <w:rPr>
          <w:rFonts w:ascii="Maiandra GD" w:hAnsi="Maiandra GD" w:cstheme="minorHAnsi"/>
          <w:sz w:val="24"/>
          <w:szCs w:val="24"/>
        </w:rPr>
        <w:t xml:space="preserve">desde Pamplona </w:t>
      </w:r>
      <w:r w:rsidRPr="00F01C8E">
        <w:rPr>
          <w:rFonts w:ascii="Maiandra GD" w:hAnsi="Maiandra GD" w:cstheme="minorHAnsi"/>
          <w:sz w:val="24"/>
          <w:szCs w:val="24"/>
        </w:rPr>
        <w:t>en autob</w:t>
      </w:r>
      <w:r w:rsidR="00522283" w:rsidRPr="00F01C8E">
        <w:rPr>
          <w:rFonts w:ascii="Maiandra GD" w:hAnsi="Maiandra GD" w:cstheme="minorHAnsi"/>
          <w:sz w:val="24"/>
          <w:szCs w:val="24"/>
        </w:rPr>
        <w:t>ú</w:t>
      </w:r>
      <w:r w:rsidRPr="00F01C8E">
        <w:rPr>
          <w:rFonts w:ascii="Maiandra GD" w:hAnsi="Maiandra GD" w:cstheme="minorHAnsi"/>
          <w:sz w:val="24"/>
          <w:szCs w:val="24"/>
        </w:rPr>
        <w:t xml:space="preserve">s a Madrid y vuelo directo a </w:t>
      </w:r>
      <w:r w:rsidR="009729BC">
        <w:rPr>
          <w:rFonts w:ascii="Maiandra GD" w:hAnsi="Maiandra GD" w:cstheme="minorHAnsi"/>
          <w:sz w:val="24"/>
          <w:szCs w:val="24"/>
        </w:rPr>
        <w:t>New York.</w:t>
      </w:r>
    </w:p>
    <w:p w:rsidR="00FB0F03" w:rsidRPr="005E7837" w:rsidRDefault="00FB0F03" w:rsidP="00994B98">
      <w:pPr>
        <w:spacing w:line="276" w:lineRule="auto"/>
        <w:jc w:val="both"/>
        <w:rPr>
          <w:rFonts w:ascii="Maiandra GD" w:hAnsi="Maiandra GD" w:cstheme="minorHAnsi"/>
          <w:sz w:val="24"/>
          <w:szCs w:val="24"/>
        </w:rPr>
      </w:pPr>
      <w:r w:rsidRPr="00F01C8E">
        <w:rPr>
          <w:rFonts w:ascii="Maiandra GD" w:hAnsi="Maiandra GD" w:cstheme="minorHAnsi"/>
          <w:sz w:val="24"/>
          <w:szCs w:val="24"/>
        </w:rPr>
        <w:t xml:space="preserve">Llegada y traslado privado al </w:t>
      </w:r>
      <w:r w:rsidR="00764180" w:rsidRPr="005E7837">
        <w:rPr>
          <w:rFonts w:ascii="Maiandra GD" w:hAnsi="Maiandra GD" w:cstheme="minorHAnsi"/>
          <w:sz w:val="24"/>
          <w:szCs w:val="24"/>
        </w:rPr>
        <w:t>H</w:t>
      </w:r>
      <w:r w:rsidRPr="005E7837">
        <w:rPr>
          <w:rFonts w:ascii="Maiandra GD" w:hAnsi="Maiandra GD" w:cstheme="minorHAnsi"/>
          <w:sz w:val="24"/>
          <w:szCs w:val="24"/>
        </w:rPr>
        <w:t xml:space="preserve">otel Confort </w:t>
      </w:r>
      <w:proofErr w:type="spellStart"/>
      <w:r w:rsidRPr="005E7837">
        <w:rPr>
          <w:rFonts w:ascii="Maiandra GD" w:hAnsi="Maiandra GD" w:cstheme="minorHAnsi"/>
          <w:sz w:val="24"/>
          <w:szCs w:val="24"/>
        </w:rPr>
        <w:t>Inn</w:t>
      </w:r>
      <w:proofErr w:type="spellEnd"/>
      <w:r w:rsidRPr="005E7837">
        <w:rPr>
          <w:rFonts w:ascii="Maiandra GD" w:hAnsi="Maiandra GD" w:cstheme="minorHAnsi"/>
          <w:sz w:val="24"/>
          <w:szCs w:val="24"/>
        </w:rPr>
        <w:t xml:space="preserve"> Midtown West</w:t>
      </w:r>
      <w:r w:rsidR="009729BC">
        <w:rPr>
          <w:rFonts w:ascii="Maiandra GD" w:hAnsi="Maiandra GD" w:cstheme="minorHAnsi"/>
          <w:sz w:val="24"/>
          <w:szCs w:val="24"/>
        </w:rPr>
        <w:t>. Reparto de habitaciones y alojamiento.</w:t>
      </w:r>
    </w:p>
    <w:p w:rsidR="00FB0F03" w:rsidRPr="00F01C8E" w:rsidRDefault="00FB0F03" w:rsidP="00994B98">
      <w:pPr>
        <w:spacing w:line="276" w:lineRule="auto"/>
        <w:jc w:val="both"/>
        <w:rPr>
          <w:rFonts w:ascii="Maiandra GD" w:hAnsi="Maiandra GD" w:cstheme="minorHAnsi"/>
          <w:sz w:val="24"/>
          <w:szCs w:val="24"/>
        </w:rPr>
      </w:pPr>
    </w:p>
    <w:p w:rsidR="009729BC" w:rsidRDefault="005E7837" w:rsidP="00994B98">
      <w:pPr>
        <w:spacing w:line="276" w:lineRule="auto"/>
        <w:jc w:val="both"/>
        <w:rPr>
          <w:rFonts w:ascii="Maiandra GD" w:hAnsi="Maiandra GD" w:cstheme="minorHAnsi"/>
          <w:sz w:val="24"/>
          <w:szCs w:val="24"/>
        </w:rPr>
      </w:pPr>
      <w:r>
        <w:rPr>
          <w:rFonts w:ascii="Maiandra GD" w:hAnsi="Maiandra GD" w:cstheme="minorHAnsi"/>
          <w:b/>
          <w:sz w:val="24"/>
          <w:szCs w:val="24"/>
        </w:rPr>
        <w:t>29nov.</w:t>
      </w:r>
      <w:r w:rsidR="00FB0F03" w:rsidRPr="00F01C8E">
        <w:rPr>
          <w:rFonts w:ascii="Maiandra GD" w:hAnsi="Maiandra GD" w:cstheme="minorHAnsi"/>
          <w:sz w:val="24"/>
          <w:szCs w:val="24"/>
        </w:rPr>
        <w:t xml:space="preserve"> </w:t>
      </w:r>
      <w:r w:rsidR="009729BC">
        <w:rPr>
          <w:rFonts w:ascii="Maiandra GD" w:hAnsi="Maiandra GD" w:cstheme="minorHAnsi"/>
          <w:b/>
          <w:sz w:val="24"/>
          <w:szCs w:val="24"/>
        </w:rPr>
        <w:t>Harlem con Misa</w:t>
      </w:r>
      <w:r w:rsidR="00FB0F03" w:rsidRPr="009729BC">
        <w:rPr>
          <w:rFonts w:ascii="Maiandra GD" w:hAnsi="Maiandra GD" w:cstheme="minorHAnsi"/>
          <w:b/>
          <w:sz w:val="24"/>
          <w:szCs w:val="24"/>
        </w:rPr>
        <w:t xml:space="preserve"> </w:t>
      </w:r>
      <w:proofErr w:type="spellStart"/>
      <w:r w:rsidR="00FB0F03" w:rsidRPr="009729BC">
        <w:rPr>
          <w:rFonts w:ascii="Maiandra GD" w:hAnsi="Maiandra GD" w:cstheme="minorHAnsi"/>
          <w:b/>
          <w:sz w:val="24"/>
          <w:szCs w:val="24"/>
        </w:rPr>
        <w:t>Gospel</w:t>
      </w:r>
      <w:proofErr w:type="spellEnd"/>
      <w:r w:rsidR="009729BC">
        <w:rPr>
          <w:rFonts w:ascii="Maiandra GD" w:hAnsi="Maiandra GD" w:cstheme="minorHAnsi"/>
          <w:b/>
          <w:sz w:val="24"/>
          <w:szCs w:val="24"/>
        </w:rPr>
        <w:t xml:space="preserve"> + panorámica de la ciudad</w:t>
      </w:r>
      <w:r w:rsidR="00FB0F03" w:rsidRPr="00F01C8E">
        <w:rPr>
          <w:rFonts w:ascii="Maiandra GD" w:hAnsi="Maiandra GD" w:cstheme="minorHAnsi"/>
          <w:sz w:val="24"/>
          <w:szCs w:val="24"/>
        </w:rPr>
        <w:t xml:space="preserve">, </w:t>
      </w:r>
    </w:p>
    <w:p w:rsidR="00AE03C9" w:rsidRDefault="009729BC" w:rsidP="00994B98">
      <w:pPr>
        <w:spacing w:line="276" w:lineRule="auto"/>
        <w:jc w:val="both"/>
        <w:rPr>
          <w:rFonts w:ascii="Maiandra GD" w:eastAsia="Times New Roman" w:hAnsi="Maiandra GD" w:cstheme="minorHAnsi"/>
          <w:sz w:val="24"/>
          <w:szCs w:val="24"/>
          <w:lang w:eastAsia="es-ES"/>
        </w:rPr>
      </w:pPr>
      <w:r>
        <w:rPr>
          <w:rFonts w:ascii="Maiandra GD" w:hAnsi="Maiandra GD" w:cstheme="minorHAnsi"/>
          <w:sz w:val="24"/>
          <w:szCs w:val="24"/>
        </w:rPr>
        <w:t xml:space="preserve">Desayuno. </w:t>
      </w:r>
      <w:r w:rsidR="00994B98">
        <w:rPr>
          <w:rFonts w:ascii="Maiandra GD" w:eastAsia="Times New Roman" w:hAnsi="Maiandra GD" w:cstheme="minorHAnsi"/>
          <w:sz w:val="24"/>
          <w:szCs w:val="24"/>
          <w:lang w:eastAsia="es-ES"/>
        </w:rPr>
        <w:t xml:space="preserve">Empezamos con </w:t>
      </w:r>
      <w:r>
        <w:rPr>
          <w:rFonts w:ascii="Maiandra GD" w:eastAsia="Times New Roman" w:hAnsi="Maiandra GD" w:cstheme="minorHAnsi"/>
          <w:sz w:val="24"/>
          <w:szCs w:val="24"/>
          <w:lang w:eastAsia="es-ES"/>
        </w:rPr>
        <w:t xml:space="preserve">una excursión por </w:t>
      </w:r>
      <w:r w:rsidR="006C79C0" w:rsidRPr="00F01C8E">
        <w:rPr>
          <w:rFonts w:ascii="Maiandra GD" w:eastAsia="Times New Roman" w:hAnsi="Maiandra GD" w:cstheme="minorHAnsi"/>
          <w:sz w:val="24"/>
          <w:szCs w:val="24"/>
          <w:lang w:eastAsia="es-ES"/>
        </w:rPr>
        <w:t>el auténtico barrio de Harlem, cuna de numerosos artistas, y con una carga muy importante en la Historia de la ciudad de Nueva York. </w:t>
      </w:r>
    </w:p>
    <w:p w:rsidR="009729BC" w:rsidRPr="00F01C8E" w:rsidRDefault="00994B98" w:rsidP="00994B98">
      <w:pPr>
        <w:spacing w:line="276" w:lineRule="auto"/>
        <w:jc w:val="both"/>
        <w:rPr>
          <w:rFonts w:ascii="Maiandra GD" w:eastAsia="Times New Roman" w:hAnsi="Maiandra GD" w:cstheme="minorHAnsi"/>
          <w:sz w:val="24"/>
          <w:szCs w:val="24"/>
          <w:lang w:eastAsia="es-ES"/>
        </w:rPr>
      </w:pPr>
      <w:r w:rsidRPr="00994B98">
        <w:rPr>
          <w:rFonts w:ascii="Maiandra GD" w:eastAsia="Times New Roman" w:hAnsi="Maiandra GD" w:cstheme="minorHAnsi"/>
          <w:sz w:val="24"/>
          <w:szCs w:val="24"/>
          <w:lang w:eastAsia="es-ES"/>
        </w:rPr>
        <w:t xml:space="preserve">Visitaremos: </w:t>
      </w:r>
      <w:r w:rsidRPr="00994B98">
        <w:rPr>
          <w:rFonts w:ascii="Maiandra GD" w:eastAsia="Times New Roman" w:hAnsi="Maiandra GD" w:cstheme="minorHAnsi"/>
          <w:sz w:val="24"/>
          <w:szCs w:val="24"/>
          <w:lang w:eastAsia="es-ES"/>
        </w:rPr>
        <w:t xml:space="preserve">La Mansión de Morris </w:t>
      </w:r>
      <w:proofErr w:type="spellStart"/>
      <w:r w:rsidRPr="00994B98">
        <w:rPr>
          <w:rFonts w:ascii="Maiandra GD" w:eastAsia="Times New Roman" w:hAnsi="Maiandra GD" w:cstheme="minorHAnsi"/>
          <w:sz w:val="24"/>
          <w:szCs w:val="24"/>
          <w:lang w:eastAsia="es-ES"/>
        </w:rPr>
        <w:t>Jumel</w:t>
      </w:r>
      <w:proofErr w:type="spellEnd"/>
      <w:r w:rsidRPr="00994B98">
        <w:rPr>
          <w:rFonts w:ascii="Maiandra GD" w:eastAsia="Times New Roman" w:hAnsi="Maiandra GD" w:cstheme="minorHAnsi"/>
          <w:sz w:val="24"/>
          <w:szCs w:val="24"/>
          <w:lang w:eastAsia="es-ES"/>
        </w:rPr>
        <w:t xml:space="preserve">, el lujoso distrito colonial de </w:t>
      </w:r>
      <w:proofErr w:type="spellStart"/>
      <w:r w:rsidRPr="00994B98">
        <w:rPr>
          <w:rFonts w:ascii="Maiandra GD" w:eastAsia="Times New Roman" w:hAnsi="Maiandra GD" w:cstheme="minorHAnsi"/>
          <w:sz w:val="24"/>
          <w:szCs w:val="24"/>
          <w:lang w:eastAsia="es-ES"/>
        </w:rPr>
        <w:t>Striver's</w:t>
      </w:r>
      <w:proofErr w:type="spellEnd"/>
      <w:r w:rsidRPr="00994B98">
        <w:rPr>
          <w:rFonts w:ascii="Maiandra GD" w:eastAsia="Times New Roman" w:hAnsi="Maiandra GD" w:cstheme="minorHAnsi"/>
          <w:sz w:val="24"/>
          <w:szCs w:val="24"/>
          <w:lang w:eastAsia="es-ES"/>
        </w:rPr>
        <w:t xml:space="preserve"> </w:t>
      </w:r>
      <w:proofErr w:type="spellStart"/>
      <w:r w:rsidRPr="00994B98">
        <w:rPr>
          <w:rFonts w:ascii="Maiandra GD" w:eastAsia="Times New Roman" w:hAnsi="Maiandra GD" w:cstheme="minorHAnsi"/>
          <w:sz w:val="24"/>
          <w:szCs w:val="24"/>
          <w:lang w:eastAsia="es-ES"/>
        </w:rPr>
        <w:t>Row</w:t>
      </w:r>
      <w:proofErr w:type="spellEnd"/>
      <w:r w:rsidRPr="00994B98">
        <w:rPr>
          <w:rFonts w:ascii="Maiandra GD" w:eastAsia="Times New Roman" w:hAnsi="Maiandra GD" w:cstheme="minorHAnsi"/>
          <w:sz w:val="24"/>
          <w:szCs w:val="24"/>
          <w:lang w:eastAsia="es-ES"/>
        </w:rPr>
        <w:t xml:space="preserve">, </w:t>
      </w:r>
      <w:r>
        <w:rPr>
          <w:rFonts w:ascii="Maiandra GD" w:eastAsia="Times New Roman" w:hAnsi="Maiandra GD" w:cstheme="minorHAnsi"/>
          <w:sz w:val="24"/>
          <w:szCs w:val="24"/>
          <w:lang w:eastAsia="es-ES"/>
        </w:rPr>
        <w:t>l</w:t>
      </w:r>
      <w:r w:rsidRPr="00994B98">
        <w:rPr>
          <w:rFonts w:ascii="Maiandra GD" w:eastAsia="Times New Roman" w:hAnsi="Maiandra GD" w:cstheme="minorHAnsi"/>
          <w:sz w:val="24"/>
          <w:szCs w:val="24"/>
          <w:lang w:eastAsia="es-ES"/>
        </w:rPr>
        <w:t xml:space="preserve">a casa de Alexander Hamilton, </w:t>
      </w:r>
      <w:r>
        <w:rPr>
          <w:rFonts w:ascii="Maiandra GD" w:eastAsia="Times New Roman" w:hAnsi="Maiandra GD" w:cstheme="minorHAnsi"/>
          <w:sz w:val="24"/>
          <w:szCs w:val="24"/>
          <w:lang w:eastAsia="es-ES"/>
        </w:rPr>
        <w:t>e</w:t>
      </w:r>
      <w:r w:rsidRPr="00994B98">
        <w:rPr>
          <w:rFonts w:ascii="Maiandra GD" w:eastAsia="Times New Roman" w:hAnsi="Maiandra GD" w:cstheme="minorHAnsi"/>
          <w:sz w:val="24"/>
          <w:szCs w:val="24"/>
          <w:lang w:eastAsia="es-ES"/>
        </w:rPr>
        <w:t xml:space="preserve">l Teatro Apolo, </w:t>
      </w:r>
      <w:r>
        <w:rPr>
          <w:rFonts w:ascii="Maiandra GD" w:eastAsia="Times New Roman" w:hAnsi="Maiandra GD" w:cstheme="minorHAnsi"/>
          <w:sz w:val="24"/>
          <w:szCs w:val="24"/>
          <w:lang w:eastAsia="es-ES"/>
        </w:rPr>
        <w:t>e</w:t>
      </w:r>
      <w:r w:rsidRPr="00994B98">
        <w:rPr>
          <w:rFonts w:ascii="Maiandra GD" w:eastAsia="Times New Roman" w:hAnsi="Maiandra GD" w:cstheme="minorHAnsi"/>
          <w:sz w:val="24"/>
          <w:szCs w:val="24"/>
          <w:lang w:eastAsia="es-ES"/>
        </w:rPr>
        <w:t xml:space="preserve">l famoso Cotton Club y </w:t>
      </w:r>
      <w:r>
        <w:rPr>
          <w:rFonts w:ascii="Maiandra GD" w:eastAsia="Times New Roman" w:hAnsi="Maiandra GD" w:cstheme="minorHAnsi"/>
          <w:sz w:val="24"/>
          <w:szCs w:val="24"/>
          <w:lang w:eastAsia="es-ES"/>
        </w:rPr>
        <w:t xml:space="preserve">acudiremos a una </w:t>
      </w:r>
      <w:r w:rsidRPr="00994B98">
        <w:rPr>
          <w:rFonts w:ascii="Maiandra GD" w:eastAsia="Times New Roman" w:hAnsi="Maiandra GD" w:cstheme="minorHAnsi"/>
          <w:sz w:val="24"/>
          <w:szCs w:val="24"/>
          <w:lang w:eastAsia="es-ES"/>
        </w:rPr>
        <w:t>Misa Góspel.</w:t>
      </w:r>
    </w:p>
    <w:p w:rsidR="00AE03C9" w:rsidRPr="00F01C8E" w:rsidRDefault="00AE03C9" w:rsidP="00994B98">
      <w:pPr>
        <w:shd w:val="clear" w:color="auto" w:fill="FFFFFF"/>
        <w:spacing w:before="48" w:after="48" w:line="276" w:lineRule="auto"/>
        <w:jc w:val="both"/>
        <w:rPr>
          <w:rFonts w:ascii="Maiandra GD" w:eastAsia="Times New Roman" w:hAnsi="Maiandra GD" w:cstheme="minorHAnsi"/>
          <w:sz w:val="24"/>
          <w:szCs w:val="24"/>
          <w:lang w:val="en-US" w:eastAsia="es-ES"/>
        </w:rPr>
      </w:pPr>
      <w:r w:rsidRPr="00F01C8E">
        <w:rPr>
          <w:rFonts w:ascii="Maiandra GD" w:eastAsia="Times New Roman" w:hAnsi="Maiandra GD" w:cstheme="minorHAnsi"/>
          <w:sz w:val="24"/>
          <w:szCs w:val="24"/>
          <w:lang w:eastAsia="es-ES"/>
        </w:rPr>
        <w:t xml:space="preserve">Almuerzo en el Bubba Gump. </w:t>
      </w:r>
      <w:proofErr w:type="gramStart"/>
      <w:r w:rsidR="005E7837">
        <w:rPr>
          <w:rFonts w:ascii="Maiandra GD" w:eastAsia="Times New Roman" w:hAnsi="Maiandra GD" w:cstheme="minorHAnsi"/>
          <w:sz w:val="24"/>
          <w:szCs w:val="24"/>
          <w:lang w:val="en-US" w:eastAsia="es-ES"/>
        </w:rPr>
        <w:t>Menu “</w:t>
      </w:r>
      <w:r w:rsidRPr="00F01C8E">
        <w:rPr>
          <w:rFonts w:ascii="Maiandra GD" w:eastAsia="Times New Roman" w:hAnsi="Maiandra GD" w:cstheme="minorHAnsi"/>
          <w:sz w:val="24"/>
          <w:szCs w:val="24"/>
          <w:lang w:val="en-US" w:eastAsia="es-ES"/>
        </w:rPr>
        <w:t>Fruit of the sea”</w:t>
      </w:r>
      <w:r w:rsidR="00994B98">
        <w:rPr>
          <w:rFonts w:ascii="Maiandra GD" w:eastAsia="Times New Roman" w:hAnsi="Maiandra GD" w:cstheme="minorHAnsi"/>
          <w:sz w:val="24"/>
          <w:szCs w:val="24"/>
          <w:lang w:val="en-US" w:eastAsia="es-ES"/>
        </w:rPr>
        <w:t>.</w:t>
      </w:r>
      <w:proofErr w:type="gramEnd"/>
    </w:p>
    <w:p w:rsidR="00AE03C9" w:rsidRPr="00F01C8E" w:rsidRDefault="005E7837" w:rsidP="00994B98">
      <w:pPr>
        <w:spacing w:line="276" w:lineRule="auto"/>
        <w:jc w:val="both"/>
        <w:rPr>
          <w:rFonts w:ascii="Maiandra GD" w:eastAsia="Times New Roman" w:hAnsi="Maiandra GD" w:cstheme="minorHAnsi"/>
          <w:sz w:val="24"/>
          <w:szCs w:val="24"/>
          <w:lang w:eastAsia="es-ES"/>
        </w:rPr>
      </w:pPr>
      <w:r>
        <w:rPr>
          <w:rFonts w:ascii="Maiandra GD" w:eastAsia="Times New Roman" w:hAnsi="Maiandra GD" w:cstheme="minorHAnsi"/>
          <w:sz w:val="24"/>
          <w:szCs w:val="24"/>
          <w:lang w:val="en-US" w:eastAsia="es-ES"/>
        </w:rPr>
        <w:t xml:space="preserve">A la </w:t>
      </w:r>
      <w:proofErr w:type="spellStart"/>
      <w:r>
        <w:rPr>
          <w:rFonts w:ascii="Maiandra GD" w:eastAsia="Times New Roman" w:hAnsi="Maiandra GD" w:cstheme="minorHAnsi"/>
          <w:sz w:val="24"/>
          <w:szCs w:val="24"/>
          <w:lang w:val="en-US" w:eastAsia="es-ES"/>
        </w:rPr>
        <w:t>tarde</w:t>
      </w:r>
      <w:proofErr w:type="spellEnd"/>
      <w:r>
        <w:rPr>
          <w:rFonts w:ascii="Maiandra GD" w:eastAsia="Times New Roman" w:hAnsi="Maiandra GD" w:cstheme="minorHAnsi"/>
          <w:sz w:val="24"/>
          <w:szCs w:val="24"/>
          <w:lang w:val="en-US" w:eastAsia="es-ES"/>
        </w:rPr>
        <w:t xml:space="preserve">, </w:t>
      </w:r>
      <w:proofErr w:type="spellStart"/>
      <w:r w:rsidR="00994B98">
        <w:rPr>
          <w:rFonts w:ascii="Maiandra GD" w:eastAsia="Times New Roman" w:hAnsi="Maiandra GD" w:cstheme="minorHAnsi"/>
          <w:sz w:val="24"/>
          <w:szCs w:val="24"/>
          <w:lang w:val="en-US" w:eastAsia="es-ES"/>
        </w:rPr>
        <w:t>haremos</w:t>
      </w:r>
      <w:proofErr w:type="spellEnd"/>
      <w:r w:rsidR="00994B98">
        <w:rPr>
          <w:rFonts w:ascii="Maiandra GD" w:eastAsia="Times New Roman" w:hAnsi="Maiandra GD" w:cstheme="minorHAnsi"/>
          <w:sz w:val="24"/>
          <w:szCs w:val="24"/>
          <w:lang w:val="en-US" w:eastAsia="es-ES"/>
        </w:rPr>
        <w:t xml:space="preserve"> </w:t>
      </w:r>
      <w:proofErr w:type="gramStart"/>
      <w:r w:rsidR="00994B98">
        <w:rPr>
          <w:rFonts w:ascii="Maiandra GD" w:eastAsia="Times New Roman" w:hAnsi="Maiandra GD" w:cstheme="minorHAnsi"/>
          <w:sz w:val="24"/>
          <w:szCs w:val="24"/>
          <w:lang w:val="en-US" w:eastAsia="es-ES"/>
        </w:rPr>
        <w:t>un</w:t>
      </w:r>
      <w:proofErr w:type="gramEnd"/>
      <w:r w:rsidR="00994B98">
        <w:rPr>
          <w:rFonts w:ascii="Maiandra GD" w:eastAsia="Times New Roman" w:hAnsi="Maiandra GD" w:cstheme="minorHAnsi"/>
          <w:sz w:val="24"/>
          <w:szCs w:val="24"/>
          <w:lang w:val="en-US" w:eastAsia="es-ES"/>
        </w:rPr>
        <w:t xml:space="preserve"> </w:t>
      </w:r>
      <w:r>
        <w:rPr>
          <w:rFonts w:ascii="Maiandra GD" w:eastAsia="Times New Roman" w:hAnsi="Maiandra GD" w:cstheme="minorHAnsi"/>
          <w:sz w:val="24"/>
          <w:szCs w:val="24"/>
          <w:lang w:val="en-US" w:eastAsia="es-ES"/>
        </w:rPr>
        <w:t>p</w:t>
      </w:r>
      <w:proofErr w:type="spellStart"/>
      <w:r w:rsidR="00764180" w:rsidRPr="00F01C8E">
        <w:rPr>
          <w:rFonts w:ascii="Maiandra GD" w:eastAsia="Times New Roman" w:hAnsi="Maiandra GD" w:cstheme="minorHAnsi"/>
          <w:sz w:val="24"/>
          <w:szCs w:val="24"/>
          <w:lang w:eastAsia="es-ES"/>
        </w:rPr>
        <w:t>anorámica</w:t>
      </w:r>
      <w:proofErr w:type="spellEnd"/>
      <w:r>
        <w:rPr>
          <w:rFonts w:ascii="Maiandra GD" w:eastAsia="Times New Roman" w:hAnsi="Maiandra GD" w:cstheme="minorHAnsi"/>
          <w:sz w:val="24"/>
          <w:szCs w:val="24"/>
          <w:lang w:eastAsia="es-ES"/>
        </w:rPr>
        <w:t xml:space="preserve"> </w:t>
      </w:r>
      <w:r w:rsidR="00994B98">
        <w:rPr>
          <w:rFonts w:ascii="Maiandra GD" w:eastAsia="Times New Roman" w:hAnsi="Maiandra GD" w:cstheme="minorHAnsi"/>
          <w:sz w:val="24"/>
          <w:szCs w:val="24"/>
          <w:lang w:eastAsia="es-ES"/>
        </w:rPr>
        <w:t>de la ciudad para hacernos</w:t>
      </w:r>
      <w:r w:rsidR="00AE03C9" w:rsidRPr="00F01C8E">
        <w:rPr>
          <w:rFonts w:ascii="Maiandra GD" w:eastAsia="Times New Roman" w:hAnsi="Maiandra GD" w:cstheme="minorHAnsi"/>
          <w:sz w:val="24"/>
          <w:szCs w:val="24"/>
          <w:lang w:eastAsia="es-ES"/>
        </w:rPr>
        <w:t xml:space="preserve"> una perfecta idea de la composición de Manhattan. Nos mostrarán los diferentes barrios que forman esta excitante ciudad, sus peculiaridades, anécdotas y evolución.</w:t>
      </w:r>
    </w:p>
    <w:p w:rsidR="00AE03C9" w:rsidRPr="00F01C8E" w:rsidRDefault="00AE03C9" w:rsidP="00994B98">
      <w:pPr>
        <w:spacing w:line="276" w:lineRule="auto"/>
        <w:jc w:val="both"/>
        <w:rPr>
          <w:rFonts w:ascii="Maiandra GD" w:eastAsia="Times New Roman" w:hAnsi="Maiandra GD" w:cstheme="minorHAnsi"/>
          <w:sz w:val="24"/>
          <w:szCs w:val="24"/>
          <w:lang w:eastAsia="es-ES"/>
        </w:rPr>
      </w:pPr>
    </w:p>
    <w:p w:rsidR="003A4A16" w:rsidRPr="00F01C8E" w:rsidRDefault="00683923" w:rsidP="00994B98">
      <w:pPr>
        <w:spacing w:line="276" w:lineRule="auto"/>
        <w:jc w:val="center"/>
        <w:rPr>
          <w:rFonts w:ascii="Maiandra GD" w:eastAsia="Times New Roman" w:hAnsi="Maiandra GD" w:cstheme="minorHAnsi"/>
          <w:sz w:val="24"/>
          <w:szCs w:val="24"/>
          <w:lang w:eastAsia="es-ES"/>
        </w:rPr>
      </w:pPr>
      <w:r>
        <w:rPr>
          <w:noProof/>
          <w:lang w:eastAsia="es-ES"/>
        </w:rPr>
        <w:drawing>
          <wp:inline distT="0" distB="0" distL="0" distR="0">
            <wp:extent cx="5581015" cy="1860338"/>
            <wp:effectExtent l="0" t="0" r="635" b="6985"/>
            <wp:docPr id="10" name="Imagen 10" descr="Resultado de imagen de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new yo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015" cy="1860338"/>
                    </a:xfrm>
                    <a:prstGeom prst="rect">
                      <a:avLst/>
                    </a:prstGeom>
                    <a:noFill/>
                    <a:ln>
                      <a:noFill/>
                    </a:ln>
                  </pic:spPr>
                </pic:pic>
              </a:graphicData>
            </a:graphic>
          </wp:inline>
        </w:drawing>
      </w:r>
    </w:p>
    <w:p w:rsidR="003A4A16" w:rsidRPr="00F01C8E" w:rsidRDefault="003A4A16" w:rsidP="00994B98">
      <w:pPr>
        <w:spacing w:line="276" w:lineRule="auto"/>
        <w:jc w:val="both"/>
        <w:rPr>
          <w:rFonts w:ascii="Maiandra GD" w:eastAsia="Times New Roman" w:hAnsi="Maiandra GD" w:cstheme="minorHAnsi"/>
          <w:sz w:val="24"/>
          <w:szCs w:val="24"/>
          <w:lang w:eastAsia="es-ES"/>
        </w:rPr>
      </w:pPr>
    </w:p>
    <w:p w:rsidR="00683923" w:rsidRDefault="00683923" w:rsidP="00994B98">
      <w:pPr>
        <w:spacing w:line="276" w:lineRule="auto"/>
        <w:jc w:val="both"/>
        <w:rPr>
          <w:rFonts w:ascii="Maiandra GD" w:eastAsia="Times New Roman" w:hAnsi="Maiandra GD" w:cstheme="minorHAnsi"/>
          <w:sz w:val="24"/>
          <w:szCs w:val="24"/>
          <w:lang w:eastAsia="es-ES"/>
        </w:rPr>
      </w:pPr>
    </w:p>
    <w:p w:rsidR="00AE03C9" w:rsidRPr="00F01C8E" w:rsidRDefault="009729BC" w:rsidP="00994B98">
      <w:pPr>
        <w:spacing w:line="276" w:lineRule="auto"/>
        <w:jc w:val="both"/>
        <w:rPr>
          <w:rFonts w:ascii="Maiandra GD" w:eastAsia="Times New Roman" w:hAnsi="Maiandra GD" w:cstheme="minorHAnsi"/>
          <w:sz w:val="24"/>
          <w:szCs w:val="24"/>
          <w:lang w:eastAsia="es-ES"/>
        </w:rPr>
      </w:pPr>
      <w:r>
        <w:rPr>
          <w:rFonts w:ascii="Maiandra GD" w:eastAsia="Times New Roman" w:hAnsi="Maiandra GD" w:cstheme="minorHAnsi"/>
          <w:sz w:val="24"/>
          <w:szCs w:val="24"/>
          <w:lang w:eastAsia="es-ES"/>
        </w:rPr>
        <w:t xml:space="preserve">Conoceremos </w:t>
      </w:r>
      <w:r w:rsidR="00AE03C9" w:rsidRPr="00F01C8E">
        <w:rPr>
          <w:rFonts w:ascii="Maiandra GD" w:eastAsia="Times New Roman" w:hAnsi="Maiandra GD" w:cstheme="minorHAnsi"/>
          <w:sz w:val="24"/>
          <w:szCs w:val="24"/>
          <w:lang w:eastAsia="es-ES"/>
        </w:rPr>
        <w:t xml:space="preserve">Times </w:t>
      </w:r>
      <w:proofErr w:type="spellStart"/>
      <w:r w:rsidR="00AE03C9" w:rsidRPr="00F01C8E">
        <w:rPr>
          <w:rFonts w:ascii="Maiandra GD" w:eastAsia="Times New Roman" w:hAnsi="Maiandra GD" w:cstheme="minorHAnsi"/>
          <w:sz w:val="24"/>
          <w:szCs w:val="24"/>
          <w:lang w:eastAsia="es-ES"/>
        </w:rPr>
        <w:t>Square</w:t>
      </w:r>
      <w:proofErr w:type="spellEnd"/>
      <w:r w:rsidR="00AE03C9" w:rsidRPr="00F01C8E">
        <w:rPr>
          <w:rFonts w:ascii="Maiandra GD" w:eastAsia="Times New Roman" w:hAnsi="Maiandra GD" w:cstheme="minorHAnsi"/>
          <w:sz w:val="24"/>
          <w:szCs w:val="24"/>
          <w:lang w:eastAsia="es-ES"/>
        </w:rPr>
        <w:t xml:space="preserve">, Columbus </w:t>
      </w:r>
      <w:proofErr w:type="spellStart"/>
      <w:r w:rsidR="00AE03C9" w:rsidRPr="00F01C8E">
        <w:rPr>
          <w:rFonts w:ascii="Maiandra GD" w:eastAsia="Times New Roman" w:hAnsi="Maiandra GD" w:cstheme="minorHAnsi"/>
          <w:sz w:val="24"/>
          <w:szCs w:val="24"/>
          <w:lang w:eastAsia="es-ES"/>
        </w:rPr>
        <w:t>Circle</w:t>
      </w:r>
      <w:proofErr w:type="spellEnd"/>
      <w:r w:rsidR="00AE03C9" w:rsidRPr="00F01C8E">
        <w:rPr>
          <w:rFonts w:ascii="Maiandra GD" w:eastAsia="Times New Roman" w:hAnsi="Maiandra GD" w:cstheme="minorHAnsi"/>
          <w:sz w:val="24"/>
          <w:szCs w:val="24"/>
          <w:lang w:eastAsia="es-ES"/>
        </w:rPr>
        <w:t xml:space="preserve">,  Lincoln Center,  Dakota </w:t>
      </w:r>
      <w:proofErr w:type="spellStart"/>
      <w:r w:rsidR="00AE03C9" w:rsidRPr="00F01C8E">
        <w:rPr>
          <w:rFonts w:ascii="Maiandra GD" w:eastAsia="Times New Roman" w:hAnsi="Maiandra GD" w:cstheme="minorHAnsi"/>
          <w:sz w:val="24"/>
          <w:szCs w:val="24"/>
          <w:lang w:eastAsia="es-ES"/>
        </w:rPr>
        <w:t>Building</w:t>
      </w:r>
      <w:proofErr w:type="spellEnd"/>
      <w:r w:rsidR="00AE03C9" w:rsidRPr="00F01C8E">
        <w:rPr>
          <w:rFonts w:ascii="Maiandra GD" w:eastAsia="Times New Roman" w:hAnsi="Maiandra GD" w:cstheme="minorHAnsi"/>
          <w:sz w:val="24"/>
          <w:szCs w:val="24"/>
          <w:lang w:eastAsia="es-ES"/>
        </w:rPr>
        <w:t xml:space="preserve">,  Central Park,  </w:t>
      </w:r>
      <w:proofErr w:type="spellStart"/>
      <w:r w:rsidR="00AE03C9" w:rsidRPr="00F01C8E">
        <w:rPr>
          <w:rFonts w:ascii="Maiandra GD" w:eastAsia="Times New Roman" w:hAnsi="Maiandra GD" w:cstheme="minorHAnsi"/>
          <w:sz w:val="24"/>
          <w:szCs w:val="24"/>
          <w:lang w:eastAsia="es-ES"/>
        </w:rPr>
        <w:t>Strawberry</w:t>
      </w:r>
      <w:proofErr w:type="spellEnd"/>
      <w:r w:rsidR="00AE03C9" w:rsidRPr="00F01C8E">
        <w:rPr>
          <w:rFonts w:ascii="Maiandra GD" w:eastAsia="Times New Roman" w:hAnsi="Maiandra GD" w:cstheme="minorHAnsi"/>
          <w:sz w:val="24"/>
          <w:szCs w:val="24"/>
          <w:lang w:eastAsia="es-ES"/>
        </w:rPr>
        <w:t xml:space="preserve"> </w:t>
      </w:r>
      <w:proofErr w:type="spellStart"/>
      <w:r w:rsidR="00AE03C9" w:rsidRPr="00F01C8E">
        <w:rPr>
          <w:rFonts w:ascii="Maiandra GD" w:eastAsia="Times New Roman" w:hAnsi="Maiandra GD" w:cstheme="minorHAnsi"/>
          <w:sz w:val="24"/>
          <w:szCs w:val="24"/>
          <w:lang w:eastAsia="es-ES"/>
        </w:rPr>
        <w:t>Fields</w:t>
      </w:r>
      <w:proofErr w:type="spellEnd"/>
      <w:r w:rsidR="00AE03C9" w:rsidRPr="00F01C8E">
        <w:rPr>
          <w:rFonts w:ascii="Maiandra GD" w:eastAsia="Times New Roman" w:hAnsi="Maiandra GD" w:cstheme="minorHAnsi"/>
          <w:sz w:val="24"/>
          <w:szCs w:val="24"/>
          <w:lang w:eastAsia="es-ES"/>
        </w:rPr>
        <w:t xml:space="preserve">,  </w:t>
      </w:r>
      <w:r>
        <w:rPr>
          <w:rFonts w:ascii="Maiandra GD" w:eastAsia="Times New Roman" w:hAnsi="Maiandra GD" w:cstheme="minorHAnsi"/>
          <w:sz w:val="24"/>
          <w:szCs w:val="24"/>
          <w:lang w:eastAsia="es-ES"/>
        </w:rPr>
        <w:t>e</w:t>
      </w:r>
      <w:r w:rsidR="00AE03C9" w:rsidRPr="00F01C8E">
        <w:rPr>
          <w:rFonts w:ascii="Maiandra GD" w:eastAsia="Times New Roman" w:hAnsi="Maiandra GD" w:cstheme="minorHAnsi"/>
          <w:sz w:val="24"/>
          <w:szCs w:val="24"/>
          <w:lang w:eastAsia="es-ES"/>
        </w:rPr>
        <w:t>l Museo de Historia Natural, Universidad de Columbia</w:t>
      </w:r>
      <w:r>
        <w:rPr>
          <w:rFonts w:ascii="Maiandra GD" w:eastAsia="Times New Roman" w:hAnsi="Maiandra GD" w:cstheme="minorHAnsi"/>
          <w:sz w:val="24"/>
          <w:szCs w:val="24"/>
          <w:lang w:eastAsia="es-ES"/>
        </w:rPr>
        <w:t>,</w:t>
      </w:r>
      <w:r w:rsidR="00AE03C9" w:rsidRPr="00F01C8E">
        <w:rPr>
          <w:rFonts w:ascii="Maiandra GD" w:eastAsia="Times New Roman" w:hAnsi="Maiandra GD" w:cstheme="minorHAnsi"/>
          <w:sz w:val="24"/>
          <w:szCs w:val="24"/>
          <w:lang w:eastAsia="es-ES"/>
        </w:rPr>
        <w:t xml:space="preserve"> la Famosa 5ª Avenida con sus famosas tiendas, el </w:t>
      </w:r>
      <w:proofErr w:type="spellStart"/>
      <w:r w:rsidR="00AE03C9" w:rsidRPr="00F01C8E">
        <w:rPr>
          <w:rFonts w:ascii="Maiandra GD" w:eastAsia="Times New Roman" w:hAnsi="Maiandra GD" w:cstheme="minorHAnsi"/>
          <w:sz w:val="24"/>
          <w:szCs w:val="24"/>
          <w:lang w:eastAsia="es-ES"/>
        </w:rPr>
        <w:t>Empire</w:t>
      </w:r>
      <w:proofErr w:type="spellEnd"/>
      <w:r w:rsidR="00AE03C9" w:rsidRPr="00F01C8E">
        <w:rPr>
          <w:rFonts w:ascii="Maiandra GD" w:eastAsia="Times New Roman" w:hAnsi="Maiandra GD" w:cstheme="minorHAnsi"/>
          <w:sz w:val="24"/>
          <w:szCs w:val="24"/>
          <w:lang w:eastAsia="es-ES"/>
        </w:rPr>
        <w:t xml:space="preserve"> </w:t>
      </w:r>
      <w:proofErr w:type="spellStart"/>
      <w:r w:rsidR="00AE03C9" w:rsidRPr="00F01C8E">
        <w:rPr>
          <w:rFonts w:ascii="Maiandra GD" w:eastAsia="Times New Roman" w:hAnsi="Maiandra GD" w:cstheme="minorHAnsi"/>
          <w:sz w:val="24"/>
          <w:szCs w:val="24"/>
          <w:lang w:eastAsia="es-ES"/>
        </w:rPr>
        <w:t>State</w:t>
      </w:r>
      <w:proofErr w:type="spellEnd"/>
      <w:r w:rsidR="00AE03C9" w:rsidRPr="00F01C8E">
        <w:rPr>
          <w:rFonts w:ascii="Maiandra GD" w:eastAsia="Times New Roman" w:hAnsi="Maiandra GD" w:cstheme="minorHAnsi"/>
          <w:sz w:val="24"/>
          <w:szCs w:val="24"/>
          <w:lang w:eastAsia="es-ES"/>
        </w:rPr>
        <w:t xml:space="preserve"> </w:t>
      </w:r>
      <w:proofErr w:type="spellStart"/>
      <w:r w:rsidR="00AE03C9" w:rsidRPr="00F01C8E">
        <w:rPr>
          <w:rFonts w:ascii="Maiandra GD" w:eastAsia="Times New Roman" w:hAnsi="Maiandra GD" w:cstheme="minorHAnsi"/>
          <w:sz w:val="24"/>
          <w:szCs w:val="24"/>
          <w:lang w:eastAsia="es-ES"/>
        </w:rPr>
        <w:t>Buildin</w:t>
      </w:r>
      <w:r>
        <w:rPr>
          <w:rFonts w:ascii="Maiandra GD" w:eastAsia="Times New Roman" w:hAnsi="Maiandra GD" w:cstheme="minorHAnsi"/>
          <w:sz w:val="24"/>
          <w:szCs w:val="24"/>
          <w:lang w:eastAsia="es-ES"/>
        </w:rPr>
        <w:t>g</w:t>
      </w:r>
      <w:proofErr w:type="spellEnd"/>
      <w:r w:rsidR="00AE03C9" w:rsidRPr="00F01C8E">
        <w:rPr>
          <w:rFonts w:ascii="Maiandra GD" w:eastAsia="Times New Roman" w:hAnsi="Maiandra GD" w:cstheme="minorHAnsi"/>
          <w:sz w:val="24"/>
          <w:szCs w:val="24"/>
          <w:lang w:eastAsia="es-ES"/>
        </w:rPr>
        <w:t>,  el Barrio Greenwich Village, Soho, West Village, Little Italy, Chinatown y la zona financiera de Wall Street.</w:t>
      </w:r>
    </w:p>
    <w:p w:rsidR="006C79C0" w:rsidRPr="00F01C8E" w:rsidRDefault="006C79C0" w:rsidP="00994B98">
      <w:pPr>
        <w:spacing w:line="276" w:lineRule="auto"/>
        <w:jc w:val="both"/>
        <w:rPr>
          <w:rFonts w:ascii="Maiandra GD" w:hAnsi="Maiandra GD" w:cstheme="minorHAnsi"/>
          <w:sz w:val="24"/>
          <w:szCs w:val="24"/>
        </w:rPr>
      </w:pPr>
    </w:p>
    <w:p w:rsidR="00994B98" w:rsidRDefault="00994B98" w:rsidP="00994B98">
      <w:pPr>
        <w:spacing w:line="276" w:lineRule="auto"/>
        <w:jc w:val="both"/>
        <w:rPr>
          <w:rFonts w:ascii="Maiandra GD" w:hAnsi="Maiandra GD" w:cstheme="minorHAnsi"/>
          <w:b/>
          <w:sz w:val="24"/>
          <w:szCs w:val="24"/>
        </w:rPr>
      </w:pPr>
    </w:p>
    <w:p w:rsidR="00994B98" w:rsidRDefault="005E7837" w:rsidP="00994B98">
      <w:pPr>
        <w:spacing w:line="276" w:lineRule="auto"/>
        <w:jc w:val="both"/>
        <w:rPr>
          <w:rFonts w:ascii="Maiandra GD" w:hAnsi="Maiandra GD" w:cstheme="minorHAnsi"/>
          <w:sz w:val="24"/>
          <w:szCs w:val="24"/>
        </w:rPr>
      </w:pPr>
      <w:r>
        <w:rPr>
          <w:rFonts w:ascii="Maiandra GD" w:hAnsi="Maiandra GD" w:cstheme="minorHAnsi"/>
          <w:b/>
          <w:sz w:val="24"/>
          <w:szCs w:val="24"/>
        </w:rPr>
        <w:t>30nov.</w:t>
      </w:r>
      <w:r w:rsidR="00FB0F03" w:rsidRPr="00F01C8E">
        <w:rPr>
          <w:rFonts w:ascii="Maiandra GD" w:hAnsi="Maiandra GD" w:cstheme="minorHAnsi"/>
          <w:sz w:val="24"/>
          <w:szCs w:val="24"/>
        </w:rPr>
        <w:t xml:space="preserve"> </w:t>
      </w:r>
      <w:r w:rsidR="00994B98" w:rsidRPr="00994B98">
        <w:rPr>
          <w:rFonts w:ascii="Maiandra GD" w:hAnsi="Maiandra GD" w:cstheme="minorHAnsi"/>
          <w:b/>
          <w:sz w:val="24"/>
          <w:szCs w:val="24"/>
        </w:rPr>
        <w:t>Excursión Contrastes.</w:t>
      </w:r>
    </w:p>
    <w:p w:rsidR="00994B98" w:rsidRDefault="00994B98" w:rsidP="00994B98">
      <w:pPr>
        <w:spacing w:line="276" w:lineRule="auto"/>
        <w:jc w:val="both"/>
        <w:rPr>
          <w:rFonts w:ascii="Maiandra GD" w:hAnsi="Maiandra GD" w:cstheme="minorHAnsi"/>
          <w:sz w:val="24"/>
          <w:szCs w:val="24"/>
        </w:rPr>
      </w:pPr>
      <w:r>
        <w:rPr>
          <w:rFonts w:ascii="Maiandra GD" w:hAnsi="Maiandra GD" w:cstheme="minorHAnsi"/>
          <w:sz w:val="24"/>
          <w:szCs w:val="24"/>
        </w:rPr>
        <w:t xml:space="preserve">Desayuno. Esta mañana haremos la excursión de Contrastes. </w:t>
      </w:r>
    </w:p>
    <w:p w:rsidR="00994B98" w:rsidRDefault="00994B98" w:rsidP="00994B98">
      <w:pPr>
        <w:spacing w:line="276" w:lineRule="auto"/>
        <w:jc w:val="both"/>
        <w:rPr>
          <w:rFonts w:ascii="Maiandra GD" w:eastAsia="Times New Roman" w:hAnsi="Maiandra GD" w:cstheme="minorHAnsi"/>
          <w:sz w:val="24"/>
          <w:szCs w:val="24"/>
          <w:lang w:eastAsia="es-ES"/>
        </w:rPr>
      </w:pPr>
      <w:r>
        <w:rPr>
          <w:rFonts w:ascii="Maiandra GD" w:eastAsia="Times New Roman" w:hAnsi="Maiandra GD" w:cstheme="minorHAnsi"/>
          <w:sz w:val="24"/>
          <w:szCs w:val="24"/>
          <w:lang w:eastAsia="es-ES"/>
        </w:rPr>
        <w:t>Visitaremos</w:t>
      </w:r>
      <w:r w:rsidRPr="00F01C8E">
        <w:rPr>
          <w:rFonts w:ascii="Maiandra GD" w:eastAsia="Times New Roman" w:hAnsi="Maiandra GD" w:cstheme="minorHAnsi"/>
          <w:sz w:val="24"/>
          <w:szCs w:val="24"/>
          <w:lang w:eastAsia="es-ES"/>
        </w:rPr>
        <w:t xml:space="preserve"> los distritos de: </w:t>
      </w:r>
      <w:r w:rsidRPr="00F01C8E">
        <w:rPr>
          <w:rFonts w:ascii="Maiandra GD" w:eastAsia="Times New Roman" w:hAnsi="Maiandra GD" w:cstheme="minorHAnsi"/>
          <w:b/>
          <w:bCs/>
          <w:sz w:val="24"/>
          <w:szCs w:val="24"/>
          <w:lang w:eastAsia="es-ES"/>
        </w:rPr>
        <w:t>Bronx, Queens, Brooklyn</w:t>
      </w:r>
      <w:r w:rsidRPr="00F01C8E">
        <w:rPr>
          <w:rFonts w:ascii="Maiandra GD" w:eastAsia="Times New Roman" w:hAnsi="Maiandra GD" w:cstheme="minorHAnsi"/>
          <w:sz w:val="24"/>
          <w:szCs w:val="24"/>
          <w:lang w:eastAsia="es-ES"/>
        </w:rPr>
        <w:t xml:space="preserve"> y </w:t>
      </w:r>
      <w:r w:rsidRPr="00F01C8E">
        <w:rPr>
          <w:rFonts w:ascii="Maiandra GD" w:eastAsia="Times New Roman" w:hAnsi="Maiandra GD" w:cstheme="minorHAnsi"/>
          <w:b/>
          <w:bCs/>
          <w:sz w:val="24"/>
          <w:szCs w:val="24"/>
          <w:lang w:eastAsia="es-ES"/>
        </w:rPr>
        <w:t>Manhattan</w:t>
      </w:r>
      <w:r>
        <w:rPr>
          <w:rFonts w:ascii="Maiandra GD" w:eastAsia="Times New Roman" w:hAnsi="Maiandra GD" w:cstheme="minorHAnsi"/>
          <w:sz w:val="24"/>
          <w:szCs w:val="24"/>
          <w:lang w:eastAsia="es-ES"/>
        </w:rPr>
        <w:t xml:space="preserve"> donde podremos</w:t>
      </w:r>
      <w:r w:rsidRPr="00F01C8E">
        <w:rPr>
          <w:rFonts w:ascii="Maiandra GD" w:eastAsia="Times New Roman" w:hAnsi="Maiandra GD" w:cstheme="minorHAnsi"/>
          <w:sz w:val="24"/>
          <w:szCs w:val="24"/>
          <w:lang w:eastAsia="es-ES"/>
        </w:rPr>
        <w:t xml:space="preserve"> comprobar las diferencias sociales, culturales, arquitectónicas y la diversidad de la ciudad. </w:t>
      </w:r>
    </w:p>
    <w:p w:rsidR="00994B98" w:rsidRPr="00F01C8E" w:rsidRDefault="00994B98" w:rsidP="00994B98">
      <w:pPr>
        <w:spacing w:line="276" w:lineRule="auto"/>
        <w:jc w:val="both"/>
        <w:rPr>
          <w:rFonts w:ascii="Maiandra GD" w:eastAsia="Times New Roman" w:hAnsi="Maiandra GD" w:cstheme="minorHAnsi"/>
          <w:sz w:val="24"/>
          <w:szCs w:val="24"/>
          <w:lang w:eastAsia="es-ES"/>
        </w:rPr>
      </w:pPr>
      <w:r w:rsidRPr="00F01C8E">
        <w:rPr>
          <w:rFonts w:ascii="Maiandra GD" w:eastAsia="Times New Roman" w:hAnsi="Maiandra GD" w:cstheme="minorHAnsi"/>
          <w:sz w:val="24"/>
          <w:szCs w:val="24"/>
          <w:lang w:eastAsia="es-ES"/>
        </w:rPr>
        <w:t>Después del recorrido habrá comprobado que NYC es un mundo en una ciudad.</w:t>
      </w:r>
    </w:p>
    <w:p w:rsidR="005E7837" w:rsidRDefault="00994B98" w:rsidP="00994B98">
      <w:pPr>
        <w:spacing w:line="276" w:lineRule="auto"/>
        <w:jc w:val="both"/>
        <w:rPr>
          <w:rFonts w:ascii="Maiandra GD" w:eastAsia="Times New Roman" w:hAnsi="Maiandra GD" w:cstheme="minorHAnsi"/>
          <w:sz w:val="24"/>
          <w:szCs w:val="24"/>
          <w:lang w:eastAsia="es-ES"/>
        </w:rPr>
      </w:pPr>
      <w:r>
        <w:rPr>
          <w:rFonts w:ascii="Maiandra GD" w:hAnsi="Maiandra GD" w:cstheme="minorHAnsi"/>
          <w:sz w:val="24"/>
          <w:szCs w:val="24"/>
        </w:rPr>
        <w:t>C</w:t>
      </w:r>
      <w:r w:rsidR="00FB0F03" w:rsidRPr="00F01C8E">
        <w:rPr>
          <w:rFonts w:ascii="Maiandra GD" w:hAnsi="Maiandra GD" w:cstheme="minorHAnsi"/>
          <w:sz w:val="24"/>
          <w:szCs w:val="24"/>
        </w:rPr>
        <w:t xml:space="preserve">omida menú en Restaurante Applebee. </w:t>
      </w:r>
    </w:p>
    <w:p w:rsidR="005E7837" w:rsidRPr="00F01C8E" w:rsidRDefault="005E7837" w:rsidP="00994B98">
      <w:pPr>
        <w:spacing w:line="276" w:lineRule="auto"/>
        <w:jc w:val="both"/>
        <w:rPr>
          <w:rFonts w:ascii="Maiandra GD" w:hAnsi="Maiandra GD" w:cstheme="minorHAnsi"/>
          <w:sz w:val="24"/>
          <w:szCs w:val="24"/>
        </w:rPr>
      </w:pPr>
      <w:r w:rsidRPr="00F01C8E">
        <w:rPr>
          <w:rFonts w:ascii="Maiandra GD" w:hAnsi="Maiandra GD" w:cstheme="minorHAnsi"/>
          <w:sz w:val="24"/>
          <w:szCs w:val="24"/>
        </w:rPr>
        <w:t>Tarde libre.</w:t>
      </w:r>
    </w:p>
    <w:p w:rsidR="00AE03C9" w:rsidRPr="00F01C8E" w:rsidRDefault="00AE03C9" w:rsidP="00994B98">
      <w:pPr>
        <w:spacing w:line="276" w:lineRule="auto"/>
        <w:jc w:val="both"/>
        <w:rPr>
          <w:rFonts w:ascii="Maiandra GD" w:hAnsi="Maiandra GD" w:cstheme="minorHAnsi"/>
          <w:sz w:val="24"/>
          <w:szCs w:val="24"/>
        </w:rPr>
      </w:pPr>
    </w:p>
    <w:p w:rsidR="00994B98" w:rsidRPr="00994B98" w:rsidRDefault="005E7837" w:rsidP="00994B98">
      <w:pPr>
        <w:spacing w:line="276" w:lineRule="auto"/>
        <w:jc w:val="both"/>
        <w:rPr>
          <w:rFonts w:ascii="Maiandra GD" w:hAnsi="Maiandra GD" w:cstheme="minorHAnsi"/>
          <w:b/>
          <w:sz w:val="24"/>
          <w:szCs w:val="24"/>
        </w:rPr>
      </w:pPr>
      <w:r>
        <w:rPr>
          <w:rFonts w:ascii="Maiandra GD" w:hAnsi="Maiandra GD" w:cstheme="minorHAnsi"/>
          <w:b/>
          <w:sz w:val="24"/>
          <w:szCs w:val="24"/>
        </w:rPr>
        <w:t>01 diciembre.</w:t>
      </w:r>
      <w:r w:rsidR="00FB0F03" w:rsidRPr="00F01C8E">
        <w:rPr>
          <w:rFonts w:ascii="Maiandra GD" w:hAnsi="Maiandra GD" w:cstheme="minorHAnsi"/>
          <w:sz w:val="24"/>
          <w:szCs w:val="24"/>
        </w:rPr>
        <w:t xml:space="preserve"> </w:t>
      </w:r>
      <w:r w:rsidR="00994B98" w:rsidRPr="00994B98">
        <w:rPr>
          <w:rFonts w:ascii="Maiandra GD" w:hAnsi="Maiandra GD" w:cstheme="minorHAnsi"/>
          <w:b/>
          <w:sz w:val="24"/>
          <w:szCs w:val="24"/>
        </w:rPr>
        <w:t>New York – Boston –New York</w:t>
      </w:r>
    </w:p>
    <w:p w:rsidR="00FB0F03" w:rsidRPr="00F01C8E" w:rsidRDefault="00994B98" w:rsidP="00994B98">
      <w:pPr>
        <w:spacing w:line="276" w:lineRule="auto"/>
        <w:jc w:val="both"/>
        <w:rPr>
          <w:rFonts w:ascii="Maiandra GD" w:hAnsi="Maiandra GD" w:cstheme="minorHAnsi"/>
          <w:sz w:val="24"/>
          <w:szCs w:val="24"/>
        </w:rPr>
      </w:pPr>
      <w:r>
        <w:rPr>
          <w:rFonts w:ascii="Maiandra GD" w:hAnsi="Maiandra GD" w:cstheme="minorHAnsi"/>
          <w:sz w:val="24"/>
          <w:szCs w:val="24"/>
        </w:rPr>
        <w:t xml:space="preserve">Desayuno. </w:t>
      </w:r>
      <w:r w:rsidR="00764180" w:rsidRPr="00F01C8E">
        <w:rPr>
          <w:rFonts w:ascii="Maiandra GD" w:hAnsi="Maiandra GD" w:cstheme="minorHAnsi"/>
          <w:sz w:val="24"/>
          <w:szCs w:val="24"/>
        </w:rPr>
        <w:t>Excursión</w:t>
      </w:r>
      <w:r w:rsidR="00AE03C9" w:rsidRPr="00F01C8E">
        <w:rPr>
          <w:rFonts w:ascii="Maiandra GD" w:hAnsi="Maiandra GD" w:cstheme="minorHAnsi"/>
          <w:sz w:val="24"/>
          <w:szCs w:val="24"/>
        </w:rPr>
        <w:t xml:space="preserve"> a Boston </w:t>
      </w:r>
      <w:r w:rsidR="00FB0F03" w:rsidRPr="00F01C8E">
        <w:rPr>
          <w:rFonts w:ascii="Maiandra GD" w:hAnsi="Maiandra GD" w:cstheme="minorHAnsi"/>
          <w:sz w:val="24"/>
          <w:szCs w:val="24"/>
        </w:rPr>
        <w:t xml:space="preserve"> de </w:t>
      </w:r>
      <w:r w:rsidR="00764180" w:rsidRPr="00F01C8E">
        <w:rPr>
          <w:rFonts w:ascii="Maiandra GD" w:hAnsi="Maiandra GD" w:cstheme="minorHAnsi"/>
          <w:sz w:val="24"/>
          <w:szCs w:val="24"/>
        </w:rPr>
        <w:t>día</w:t>
      </w:r>
      <w:r w:rsidR="00FB0F03" w:rsidRPr="00F01C8E">
        <w:rPr>
          <w:rFonts w:ascii="Maiandra GD" w:hAnsi="Maiandra GD" w:cstheme="minorHAnsi"/>
          <w:sz w:val="24"/>
          <w:szCs w:val="24"/>
        </w:rPr>
        <w:t xml:space="preserve"> completo (no incluye almuerzo)</w:t>
      </w:r>
      <w:r>
        <w:rPr>
          <w:rFonts w:ascii="Maiandra GD" w:hAnsi="Maiandra GD" w:cstheme="minorHAnsi"/>
          <w:sz w:val="24"/>
          <w:szCs w:val="24"/>
        </w:rPr>
        <w:t>.</w:t>
      </w:r>
    </w:p>
    <w:p w:rsidR="00AE03C9" w:rsidRDefault="00FD5B36" w:rsidP="00994B98">
      <w:pPr>
        <w:spacing w:line="276" w:lineRule="auto"/>
        <w:jc w:val="both"/>
        <w:rPr>
          <w:rFonts w:ascii="Maiandra GD" w:eastAsia="Times New Roman" w:hAnsi="Maiandra GD" w:cstheme="minorHAnsi"/>
          <w:sz w:val="24"/>
          <w:szCs w:val="24"/>
          <w:lang w:eastAsia="es-ES"/>
        </w:rPr>
      </w:pPr>
      <w:r w:rsidRPr="00F01C8E">
        <w:rPr>
          <w:rFonts w:ascii="Maiandra GD" w:eastAsia="Times New Roman" w:hAnsi="Maiandra GD" w:cstheme="minorHAnsi"/>
          <w:sz w:val="24"/>
          <w:szCs w:val="24"/>
          <w:lang w:eastAsia="es-ES"/>
        </w:rPr>
        <w:t xml:space="preserve">Salida en autobús privado con destino Boston. </w:t>
      </w:r>
      <w:r w:rsidR="00AE03C9" w:rsidRPr="00F01C8E">
        <w:rPr>
          <w:rFonts w:ascii="Maiandra GD" w:eastAsia="Times New Roman" w:hAnsi="Maiandra GD" w:cstheme="minorHAnsi"/>
          <w:sz w:val="24"/>
          <w:szCs w:val="24"/>
          <w:lang w:eastAsia="es-ES"/>
        </w:rPr>
        <w:t>Sus angostas calles recuerdan una historia de revolución y transformación, las universidades y colegios de Boston siguen atrayendo a estudiantes, científicos, filósofos y escritores que dan forma a la evolución cultural de la ciudad.</w:t>
      </w:r>
    </w:p>
    <w:p w:rsidR="00683923" w:rsidRPr="00F01C8E" w:rsidRDefault="00683923" w:rsidP="00994B98">
      <w:pPr>
        <w:spacing w:line="276" w:lineRule="auto"/>
        <w:jc w:val="both"/>
        <w:rPr>
          <w:rFonts w:ascii="Maiandra GD" w:eastAsia="Times New Roman" w:hAnsi="Maiandra GD" w:cstheme="minorHAnsi"/>
          <w:sz w:val="24"/>
          <w:szCs w:val="24"/>
          <w:lang w:eastAsia="es-ES"/>
        </w:rPr>
      </w:pPr>
    </w:p>
    <w:p w:rsidR="00994B98" w:rsidRDefault="00683923" w:rsidP="00683923">
      <w:pPr>
        <w:spacing w:line="276" w:lineRule="auto"/>
        <w:jc w:val="center"/>
        <w:rPr>
          <w:rFonts w:ascii="Maiandra GD" w:eastAsia="Times New Roman" w:hAnsi="Maiandra GD" w:cstheme="minorHAnsi"/>
          <w:sz w:val="24"/>
          <w:szCs w:val="24"/>
          <w:lang w:eastAsia="es-ES"/>
        </w:rPr>
      </w:pPr>
      <w:r>
        <w:rPr>
          <w:noProof/>
          <w:lang w:eastAsia="es-ES"/>
        </w:rPr>
        <w:drawing>
          <wp:inline distT="0" distB="0" distL="0" distR="0" wp14:anchorId="6A02752B" wp14:editId="7B55EF60">
            <wp:extent cx="3276600" cy="2162175"/>
            <wp:effectExtent l="0" t="0" r="0" b="9525"/>
            <wp:docPr id="4" name="Imagen 4" descr="Resultado de imagen de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bos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2162175"/>
                    </a:xfrm>
                    <a:prstGeom prst="rect">
                      <a:avLst/>
                    </a:prstGeom>
                    <a:noFill/>
                    <a:ln>
                      <a:noFill/>
                    </a:ln>
                  </pic:spPr>
                </pic:pic>
              </a:graphicData>
            </a:graphic>
          </wp:inline>
        </w:drawing>
      </w:r>
    </w:p>
    <w:p w:rsidR="00683923" w:rsidRDefault="00683923" w:rsidP="00683923">
      <w:pPr>
        <w:spacing w:line="276" w:lineRule="auto"/>
        <w:jc w:val="center"/>
        <w:rPr>
          <w:rFonts w:ascii="Maiandra GD" w:eastAsia="Times New Roman" w:hAnsi="Maiandra GD" w:cstheme="minorHAnsi"/>
          <w:sz w:val="24"/>
          <w:szCs w:val="24"/>
          <w:lang w:eastAsia="es-ES"/>
        </w:rPr>
      </w:pPr>
    </w:p>
    <w:p w:rsidR="00AE03C9" w:rsidRDefault="00AE03C9" w:rsidP="00994B98">
      <w:pPr>
        <w:spacing w:line="276" w:lineRule="auto"/>
        <w:jc w:val="both"/>
        <w:rPr>
          <w:rFonts w:ascii="Maiandra GD" w:eastAsia="Times New Roman" w:hAnsi="Maiandra GD" w:cstheme="minorHAnsi"/>
          <w:sz w:val="24"/>
          <w:szCs w:val="24"/>
          <w:lang w:eastAsia="es-ES"/>
        </w:rPr>
      </w:pPr>
      <w:r w:rsidRPr="00F01C8E">
        <w:rPr>
          <w:rFonts w:ascii="Maiandra GD" w:eastAsia="Times New Roman" w:hAnsi="Maiandra GD" w:cstheme="minorHAnsi"/>
          <w:sz w:val="24"/>
          <w:szCs w:val="24"/>
          <w:lang w:eastAsia="es-ES"/>
        </w:rPr>
        <w:t>Atravesamos los estados de Connecticut y Massachusetts</w:t>
      </w:r>
      <w:r w:rsidR="00FD5B36" w:rsidRPr="00F01C8E">
        <w:rPr>
          <w:rFonts w:ascii="Maiandra GD" w:eastAsia="Times New Roman" w:hAnsi="Maiandra GD" w:cstheme="minorHAnsi"/>
          <w:sz w:val="24"/>
          <w:szCs w:val="24"/>
          <w:lang w:eastAsia="es-ES"/>
        </w:rPr>
        <w:t xml:space="preserve">, y visitaremos la </w:t>
      </w:r>
      <w:r w:rsidRPr="00F01C8E">
        <w:rPr>
          <w:rFonts w:ascii="Maiandra GD" w:eastAsia="Times New Roman" w:hAnsi="Maiandra GD" w:cstheme="minorHAnsi"/>
          <w:sz w:val="24"/>
          <w:szCs w:val="24"/>
          <w:lang w:eastAsia="es-ES"/>
        </w:rPr>
        <w:t>Casa de la Gobernación</w:t>
      </w:r>
      <w:r w:rsidR="00FD5B36" w:rsidRPr="00F01C8E">
        <w:rPr>
          <w:rFonts w:ascii="Maiandra GD" w:eastAsia="Times New Roman" w:hAnsi="Maiandra GD" w:cstheme="minorHAnsi"/>
          <w:sz w:val="24"/>
          <w:szCs w:val="24"/>
          <w:lang w:eastAsia="es-ES"/>
        </w:rPr>
        <w:t xml:space="preserve">, </w:t>
      </w:r>
      <w:r w:rsidR="00994B98">
        <w:rPr>
          <w:rFonts w:ascii="Maiandra GD" w:eastAsia="Times New Roman" w:hAnsi="Maiandra GD" w:cstheme="minorHAnsi"/>
          <w:sz w:val="24"/>
          <w:szCs w:val="24"/>
          <w:lang w:eastAsia="es-ES"/>
        </w:rPr>
        <w:t xml:space="preserve">Torre </w:t>
      </w:r>
      <w:proofErr w:type="spellStart"/>
      <w:r w:rsidR="00994B98">
        <w:rPr>
          <w:rFonts w:ascii="Maiandra GD" w:eastAsia="Times New Roman" w:hAnsi="Maiandra GD" w:cstheme="minorHAnsi"/>
          <w:sz w:val="24"/>
          <w:szCs w:val="24"/>
          <w:lang w:eastAsia="es-ES"/>
        </w:rPr>
        <w:t>Hancock</w:t>
      </w:r>
      <w:proofErr w:type="spellEnd"/>
      <w:r w:rsidR="00FD5B36" w:rsidRPr="00F01C8E">
        <w:rPr>
          <w:rFonts w:ascii="Maiandra GD" w:eastAsia="Times New Roman" w:hAnsi="Maiandra GD" w:cstheme="minorHAnsi"/>
          <w:sz w:val="24"/>
          <w:szCs w:val="24"/>
          <w:lang w:eastAsia="es-ES"/>
        </w:rPr>
        <w:t xml:space="preserve">, </w:t>
      </w:r>
      <w:r w:rsidRPr="00F01C8E">
        <w:rPr>
          <w:rFonts w:ascii="Maiandra GD" w:eastAsia="Times New Roman" w:hAnsi="Maiandra GD" w:cstheme="minorHAnsi"/>
          <w:sz w:val="24"/>
          <w:szCs w:val="24"/>
          <w:lang w:eastAsia="es-ES"/>
        </w:rPr>
        <w:t>Iglesia de la Trinidad</w:t>
      </w:r>
      <w:r w:rsidR="00FD5B36" w:rsidRPr="00F01C8E">
        <w:rPr>
          <w:rFonts w:ascii="Maiandra GD" w:eastAsia="Times New Roman" w:hAnsi="Maiandra GD" w:cstheme="minorHAnsi"/>
          <w:sz w:val="24"/>
          <w:szCs w:val="24"/>
          <w:lang w:eastAsia="es-ES"/>
        </w:rPr>
        <w:t xml:space="preserve">, </w:t>
      </w:r>
      <w:r w:rsidRPr="00F01C8E">
        <w:rPr>
          <w:rFonts w:ascii="Maiandra GD" w:eastAsia="Times New Roman" w:hAnsi="Maiandra GD" w:cstheme="minorHAnsi"/>
          <w:sz w:val="24"/>
          <w:szCs w:val="24"/>
          <w:lang w:eastAsia="es-ES"/>
        </w:rPr>
        <w:t>Museo de la Ciencia</w:t>
      </w:r>
      <w:r w:rsidR="00FD5B36" w:rsidRPr="00F01C8E">
        <w:rPr>
          <w:rFonts w:ascii="Maiandra GD" w:eastAsia="Times New Roman" w:hAnsi="Maiandra GD" w:cstheme="minorHAnsi"/>
          <w:sz w:val="24"/>
          <w:szCs w:val="24"/>
          <w:lang w:eastAsia="es-ES"/>
        </w:rPr>
        <w:t xml:space="preserve">, </w:t>
      </w:r>
      <w:proofErr w:type="spellStart"/>
      <w:r w:rsidRPr="00F01C8E">
        <w:rPr>
          <w:rFonts w:ascii="Maiandra GD" w:eastAsia="Times New Roman" w:hAnsi="Maiandra GD" w:cstheme="minorHAnsi"/>
          <w:sz w:val="24"/>
          <w:szCs w:val="24"/>
          <w:lang w:eastAsia="es-ES"/>
        </w:rPr>
        <w:t>Faneuil</w:t>
      </w:r>
      <w:proofErr w:type="spellEnd"/>
      <w:r w:rsidRPr="00F01C8E">
        <w:rPr>
          <w:rFonts w:ascii="Maiandra GD" w:eastAsia="Times New Roman" w:hAnsi="Maiandra GD" w:cstheme="minorHAnsi"/>
          <w:sz w:val="24"/>
          <w:szCs w:val="24"/>
          <w:lang w:eastAsia="es-ES"/>
        </w:rPr>
        <w:t xml:space="preserve"> Hall</w:t>
      </w:r>
      <w:r w:rsidR="00994B98">
        <w:rPr>
          <w:rFonts w:ascii="Maiandra GD" w:eastAsia="Times New Roman" w:hAnsi="Maiandra GD" w:cstheme="minorHAnsi"/>
          <w:sz w:val="24"/>
          <w:szCs w:val="24"/>
          <w:lang w:eastAsia="es-ES"/>
        </w:rPr>
        <w:t>, l</w:t>
      </w:r>
      <w:r w:rsidRPr="00F01C8E">
        <w:rPr>
          <w:rFonts w:ascii="Maiandra GD" w:eastAsia="Times New Roman" w:hAnsi="Maiandra GD" w:cstheme="minorHAnsi"/>
          <w:sz w:val="24"/>
          <w:szCs w:val="24"/>
          <w:lang w:eastAsia="es-ES"/>
        </w:rPr>
        <w:t>os famosos Campus de Harvard</w:t>
      </w:r>
      <w:r w:rsidR="00FD5B36" w:rsidRPr="00F01C8E">
        <w:rPr>
          <w:rFonts w:ascii="Maiandra GD" w:eastAsia="Times New Roman" w:hAnsi="Maiandra GD" w:cstheme="minorHAnsi"/>
          <w:sz w:val="24"/>
          <w:szCs w:val="24"/>
          <w:lang w:eastAsia="es-ES"/>
        </w:rPr>
        <w:t xml:space="preserve"> y e</w:t>
      </w:r>
      <w:r w:rsidRPr="00F01C8E">
        <w:rPr>
          <w:rFonts w:ascii="Maiandra GD" w:eastAsia="Times New Roman" w:hAnsi="Maiandra GD" w:cstheme="minorHAnsi"/>
          <w:sz w:val="24"/>
          <w:szCs w:val="24"/>
          <w:lang w:eastAsia="es-ES"/>
        </w:rPr>
        <w:t>l Instituto Tecnológico de Massachusetts</w:t>
      </w:r>
      <w:r w:rsidR="00994B98">
        <w:rPr>
          <w:rFonts w:ascii="Maiandra GD" w:eastAsia="Times New Roman" w:hAnsi="Maiandra GD" w:cstheme="minorHAnsi"/>
          <w:sz w:val="24"/>
          <w:szCs w:val="24"/>
          <w:lang w:eastAsia="es-ES"/>
        </w:rPr>
        <w:t>.</w:t>
      </w:r>
    </w:p>
    <w:p w:rsidR="00994B98" w:rsidRDefault="00994B98" w:rsidP="00994B98">
      <w:pPr>
        <w:spacing w:line="276" w:lineRule="auto"/>
        <w:jc w:val="both"/>
        <w:rPr>
          <w:rFonts w:ascii="Maiandra GD" w:eastAsia="Times New Roman" w:hAnsi="Maiandra GD" w:cstheme="minorHAnsi"/>
          <w:sz w:val="24"/>
          <w:szCs w:val="24"/>
          <w:lang w:eastAsia="es-ES"/>
        </w:rPr>
      </w:pPr>
    </w:p>
    <w:p w:rsidR="00994B98" w:rsidRDefault="00994B98" w:rsidP="00994B98">
      <w:pPr>
        <w:spacing w:line="276" w:lineRule="auto"/>
        <w:jc w:val="both"/>
        <w:rPr>
          <w:rFonts w:ascii="Maiandra GD" w:eastAsia="Times New Roman" w:hAnsi="Maiandra GD" w:cstheme="minorHAnsi"/>
          <w:sz w:val="24"/>
          <w:szCs w:val="24"/>
          <w:lang w:eastAsia="es-ES"/>
        </w:rPr>
      </w:pPr>
      <w:r>
        <w:rPr>
          <w:rFonts w:ascii="Maiandra GD" w:eastAsia="Times New Roman" w:hAnsi="Maiandra GD" w:cstheme="minorHAnsi"/>
          <w:sz w:val="24"/>
          <w:szCs w:val="24"/>
          <w:lang w:eastAsia="es-ES"/>
        </w:rPr>
        <w:t>Regreso a New York. Alojamiento en el hotel.</w:t>
      </w:r>
    </w:p>
    <w:p w:rsidR="00AE03C9" w:rsidRPr="00F01C8E" w:rsidRDefault="00AE03C9" w:rsidP="00994B98">
      <w:pPr>
        <w:spacing w:line="276" w:lineRule="auto"/>
        <w:jc w:val="both"/>
        <w:rPr>
          <w:rFonts w:ascii="Maiandra GD" w:hAnsi="Maiandra GD" w:cstheme="minorHAnsi"/>
          <w:sz w:val="24"/>
          <w:szCs w:val="24"/>
        </w:rPr>
      </w:pPr>
    </w:p>
    <w:p w:rsidR="00994B98" w:rsidRDefault="005E7837" w:rsidP="00994B98">
      <w:pPr>
        <w:spacing w:line="276" w:lineRule="auto"/>
        <w:jc w:val="both"/>
        <w:rPr>
          <w:rFonts w:ascii="Maiandra GD" w:hAnsi="Maiandra GD" w:cstheme="minorHAnsi"/>
          <w:sz w:val="24"/>
          <w:szCs w:val="24"/>
        </w:rPr>
      </w:pPr>
      <w:r>
        <w:rPr>
          <w:rFonts w:ascii="Maiandra GD" w:hAnsi="Maiandra GD" w:cstheme="minorHAnsi"/>
          <w:b/>
          <w:sz w:val="24"/>
          <w:szCs w:val="24"/>
        </w:rPr>
        <w:t>02diciembre.</w:t>
      </w:r>
      <w:r w:rsidR="00FB0F03" w:rsidRPr="00F01C8E">
        <w:rPr>
          <w:rFonts w:ascii="Maiandra GD" w:hAnsi="Maiandra GD" w:cstheme="minorHAnsi"/>
          <w:sz w:val="24"/>
          <w:szCs w:val="24"/>
        </w:rPr>
        <w:t xml:space="preserve"> </w:t>
      </w:r>
      <w:r w:rsidR="00994B98" w:rsidRPr="00994B98">
        <w:rPr>
          <w:rFonts w:ascii="Maiandra GD" w:hAnsi="Maiandra GD" w:cstheme="minorHAnsi"/>
          <w:b/>
          <w:sz w:val="24"/>
          <w:szCs w:val="24"/>
        </w:rPr>
        <w:t>New York</w:t>
      </w:r>
      <w:r w:rsidR="00994B98">
        <w:rPr>
          <w:rFonts w:ascii="Maiandra GD" w:hAnsi="Maiandra GD" w:cstheme="minorHAnsi"/>
          <w:sz w:val="24"/>
          <w:szCs w:val="24"/>
        </w:rPr>
        <w:t xml:space="preserve">. </w:t>
      </w:r>
    </w:p>
    <w:p w:rsidR="00FB0F03" w:rsidRPr="00F01C8E" w:rsidRDefault="00994B98" w:rsidP="00994B98">
      <w:pPr>
        <w:spacing w:line="276" w:lineRule="auto"/>
        <w:jc w:val="both"/>
        <w:rPr>
          <w:rFonts w:ascii="Maiandra GD" w:hAnsi="Maiandra GD" w:cstheme="minorHAnsi"/>
          <w:sz w:val="24"/>
          <w:szCs w:val="24"/>
        </w:rPr>
      </w:pPr>
      <w:r>
        <w:rPr>
          <w:rFonts w:ascii="Maiandra GD" w:hAnsi="Maiandra GD" w:cstheme="minorHAnsi"/>
          <w:sz w:val="24"/>
          <w:szCs w:val="24"/>
        </w:rPr>
        <w:t>Desayuno. Día libre para disfrutar de la ciudad que nunca duerme.</w:t>
      </w:r>
    </w:p>
    <w:p w:rsidR="00683923" w:rsidRDefault="00683923" w:rsidP="00994B98">
      <w:pPr>
        <w:spacing w:line="276" w:lineRule="auto"/>
        <w:jc w:val="both"/>
        <w:rPr>
          <w:rFonts w:ascii="Maiandra GD" w:hAnsi="Maiandra GD" w:cstheme="minorHAnsi"/>
          <w:b/>
          <w:sz w:val="24"/>
          <w:szCs w:val="24"/>
        </w:rPr>
      </w:pPr>
    </w:p>
    <w:p w:rsidR="00994B98" w:rsidRDefault="005E7837" w:rsidP="00994B98">
      <w:pPr>
        <w:spacing w:line="276" w:lineRule="auto"/>
        <w:jc w:val="both"/>
        <w:rPr>
          <w:rFonts w:ascii="Maiandra GD" w:hAnsi="Maiandra GD" w:cstheme="minorHAnsi"/>
          <w:sz w:val="24"/>
          <w:szCs w:val="24"/>
        </w:rPr>
      </w:pPr>
      <w:r>
        <w:rPr>
          <w:rFonts w:ascii="Maiandra GD" w:hAnsi="Maiandra GD" w:cstheme="minorHAnsi"/>
          <w:b/>
          <w:sz w:val="24"/>
          <w:szCs w:val="24"/>
        </w:rPr>
        <w:t>03diciembre.</w:t>
      </w:r>
      <w:r w:rsidR="00FB0F03" w:rsidRPr="00F01C8E">
        <w:rPr>
          <w:rFonts w:ascii="Maiandra GD" w:hAnsi="Maiandra GD" w:cstheme="minorHAnsi"/>
          <w:sz w:val="24"/>
          <w:szCs w:val="24"/>
        </w:rPr>
        <w:t xml:space="preserve"> </w:t>
      </w:r>
      <w:r w:rsidR="00994B98" w:rsidRPr="00994B98">
        <w:rPr>
          <w:rFonts w:ascii="Maiandra GD" w:hAnsi="Maiandra GD" w:cstheme="minorHAnsi"/>
          <w:b/>
          <w:sz w:val="24"/>
          <w:szCs w:val="24"/>
        </w:rPr>
        <w:t>New York</w:t>
      </w:r>
      <w:r w:rsidR="00994B98">
        <w:rPr>
          <w:rFonts w:ascii="Maiandra GD" w:hAnsi="Maiandra GD" w:cstheme="minorHAnsi"/>
          <w:sz w:val="24"/>
          <w:szCs w:val="24"/>
        </w:rPr>
        <w:t xml:space="preserve">. </w:t>
      </w:r>
    </w:p>
    <w:p w:rsidR="00FB0F03" w:rsidRPr="00F01C8E" w:rsidRDefault="00994B98" w:rsidP="00994B98">
      <w:pPr>
        <w:spacing w:line="276" w:lineRule="auto"/>
        <w:jc w:val="both"/>
        <w:rPr>
          <w:rFonts w:ascii="Maiandra GD" w:hAnsi="Maiandra GD" w:cstheme="minorHAnsi"/>
          <w:sz w:val="24"/>
          <w:szCs w:val="24"/>
        </w:rPr>
      </w:pPr>
      <w:r>
        <w:rPr>
          <w:rFonts w:ascii="Maiandra GD" w:hAnsi="Maiandra GD" w:cstheme="minorHAnsi"/>
          <w:sz w:val="24"/>
          <w:szCs w:val="24"/>
        </w:rPr>
        <w:lastRenderedPageBreak/>
        <w:t xml:space="preserve">Desayuno. Mañana libre. A la tarde realizaremos un </w:t>
      </w:r>
      <w:r w:rsidR="00FB0F03" w:rsidRPr="00F01C8E">
        <w:rPr>
          <w:rFonts w:ascii="Maiandra GD" w:hAnsi="Maiandra GD" w:cstheme="minorHAnsi"/>
          <w:sz w:val="24"/>
          <w:szCs w:val="24"/>
        </w:rPr>
        <w:t xml:space="preserve">Tour Nocturno con acceso al Empire State. </w:t>
      </w:r>
    </w:p>
    <w:p w:rsidR="00FD5B36" w:rsidRPr="00F01C8E" w:rsidRDefault="00FD5B36" w:rsidP="00994B98">
      <w:pPr>
        <w:spacing w:line="276" w:lineRule="auto"/>
        <w:jc w:val="both"/>
        <w:rPr>
          <w:rFonts w:ascii="Maiandra GD" w:eastAsia="Times New Roman" w:hAnsi="Maiandra GD" w:cstheme="minorHAnsi"/>
          <w:sz w:val="24"/>
          <w:szCs w:val="24"/>
          <w:lang w:eastAsia="es-ES"/>
        </w:rPr>
      </w:pPr>
      <w:r w:rsidRPr="00F01C8E">
        <w:rPr>
          <w:rFonts w:ascii="Maiandra GD" w:eastAsia="Times New Roman" w:hAnsi="Maiandra GD" w:cstheme="minorHAnsi"/>
          <w:sz w:val="24"/>
          <w:szCs w:val="24"/>
          <w:lang w:eastAsia="es-ES"/>
        </w:rPr>
        <w:t>Descubrir Manhattan de noche y vivir la inolvidable experiencia de contemplar su famoso skyline iluminado por millones de luces, es un auténtico placer para la vista.</w:t>
      </w:r>
    </w:p>
    <w:p w:rsidR="00994B98" w:rsidRDefault="00FD5B36" w:rsidP="00994B98">
      <w:pPr>
        <w:spacing w:line="276" w:lineRule="auto"/>
        <w:jc w:val="both"/>
        <w:rPr>
          <w:rFonts w:ascii="Maiandra GD" w:eastAsia="Times New Roman" w:hAnsi="Maiandra GD" w:cstheme="minorHAnsi"/>
          <w:sz w:val="24"/>
          <w:szCs w:val="24"/>
          <w:lang w:eastAsia="es-ES"/>
        </w:rPr>
      </w:pPr>
      <w:r w:rsidRPr="00F01C8E">
        <w:rPr>
          <w:rFonts w:ascii="Maiandra GD" w:eastAsia="Times New Roman" w:hAnsi="Maiandra GD" w:cstheme="minorHAnsi"/>
          <w:sz w:val="24"/>
          <w:szCs w:val="24"/>
          <w:lang w:eastAsia="es-ES"/>
        </w:rPr>
        <w:t>Recorri</w:t>
      </w:r>
      <w:r w:rsidR="00994B98">
        <w:rPr>
          <w:rFonts w:ascii="Maiandra GD" w:eastAsia="Times New Roman" w:hAnsi="Maiandra GD" w:cstheme="minorHAnsi"/>
          <w:sz w:val="24"/>
          <w:szCs w:val="24"/>
          <w:lang w:eastAsia="es-ES"/>
        </w:rPr>
        <w:t>do por la rivera del Río Hudson</w:t>
      </w:r>
      <w:r w:rsidRPr="00F01C8E">
        <w:rPr>
          <w:rFonts w:ascii="Maiandra GD" w:eastAsia="Times New Roman" w:hAnsi="Maiandra GD" w:cstheme="minorHAnsi"/>
          <w:sz w:val="24"/>
          <w:szCs w:val="24"/>
          <w:lang w:eastAsia="es-ES"/>
        </w:rPr>
        <w:t>,</w:t>
      </w:r>
      <w:r w:rsidR="00994B98">
        <w:rPr>
          <w:rFonts w:ascii="Maiandra GD" w:eastAsia="Times New Roman" w:hAnsi="Maiandra GD" w:cstheme="minorHAnsi"/>
          <w:sz w:val="24"/>
          <w:szCs w:val="24"/>
          <w:lang w:eastAsia="es-ES"/>
        </w:rPr>
        <w:t xml:space="preserve"> </w:t>
      </w:r>
      <w:r w:rsidRPr="00F01C8E">
        <w:rPr>
          <w:rFonts w:ascii="Maiandra GD" w:eastAsia="Times New Roman" w:hAnsi="Maiandra GD" w:cstheme="minorHAnsi"/>
          <w:sz w:val="24"/>
          <w:szCs w:val="24"/>
          <w:lang w:eastAsia="es-ES"/>
        </w:rPr>
        <w:t xml:space="preserve">Museo naval, aéreo y espacial del Intrepid, Cruzaremos en el ferry a Staten Island. Pasamos por la Estatua de la Libertad, Brooklyn y Mirador The </w:t>
      </w:r>
      <w:proofErr w:type="spellStart"/>
      <w:r w:rsidRPr="00F01C8E">
        <w:rPr>
          <w:rFonts w:ascii="Maiandra GD" w:eastAsia="Times New Roman" w:hAnsi="Maiandra GD" w:cstheme="minorHAnsi"/>
          <w:sz w:val="24"/>
          <w:szCs w:val="24"/>
          <w:lang w:eastAsia="es-ES"/>
        </w:rPr>
        <w:t>Esplanade</w:t>
      </w:r>
      <w:proofErr w:type="spellEnd"/>
      <w:r w:rsidRPr="00F01C8E">
        <w:rPr>
          <w:rFonts w:ascii="Maiandra GD" w:eastAsia="Times New Roman" w:hAnsi="Maiandra GD" w:cstheme="minorHAnsi"/>
          <w:sz w:val="24"/>
          <w:szCs w:val="24"/>
          <w:lang w:eastAsia="es-ES"/>
        </w:rPr>
        <w:t>.</w:t>
      </w:r>
    </w:p>
    <w:p w:rsidR="00683923" w:rsidRDefault="00683923" w:rsidP="00683923">
      <w:pPr>
        <w:spacing w:line="276" w:lineRule="auto"/>
        <w:jc w:val="center"/>
        <w:rPr>
          <w:rFonts w:ascii="Maiandra GD" w:eastAsia="Times New Roman" w:hAnsi="Maiandra GD" w:cstheme="minorHAnsi"/>
          <w:sz w:val="24"/>
          <w:szCs w:val="24"/>
          <w:lang w:eastAsia="es-ES"/>
        </w:rPr>
      </w:pPr>
      <w:r w:rsidRPr="00F01C8E">
        <w:rPr>
          <w:rFonts w:ascii="Maiandra GD" w:hAnsi="Maiandra GD"/>
          <w:noProof/>
          <w:lang w:eastAsia="es-ES"/>
        </w:rPr>
        <w:drawing>
          <wp:inline distT="0" distB="0" distL="0" distR="0" wp14:anchorId="3A67A7BF" wp14:editId="359B2341">
            <wp:extent cx="3028950" cy="2228849"/>
            <wp:effectExtent l="0" t="0" r="0" b="635"/>
            <wp:docPr id="2" name="Imagen 2" descr="Empire State Building, Estados U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ire State Building, Estados Unid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7364" cy="2235041"/>
                    </a:xfrm>
                    <a:prstGeom prst="rect">
                      <a:avLst/>
                    </a:prstGeom>
                    <a:noFill/>
                    <a:ln>
                      <a:noFill/>
                    </a:ln>
                  </pic:spPr>
                </pic:pic>
              </a:graphicData>
            </a:graphic>
          </wp:inline>
        </w:drawing>
      </w:r>
    </w:p>
    <w:p w:rsidR="00994B98" w:rsidRDefault="00FD5B36" w:rsidP="00994B98">
      <w:pPr>
        <w:spacing w:line="276" w:lineRule="auto"/>
        <w:jc w:val="both"/>
        <w:rPr>
          <w:rFonts w:ascii="Maiandra GD" w:hAnsi="Maiandra GD" w:cstheme="minorHAnsi"/>
          <w:sz w:val="24"/>
          <w:szCs w:val="24"/>
          <w:shd w:val="clear" w:color="auto" w:fill="F8F9FA"/>
        </w:rPr>
      </w:pPr>
      <w:proofErr w:type="spellStart"/>
      <w:r w:rsidRPr="00F01C8E">
        <w:rPr>
          <w:rFonts w:ascii="Maiandra GD" w:eastAsia="Times New Roman" w:hAnsi="Maiandra GD" w:cstheme="minorHAnsi"/>
          <w:sz w:val="24"/>
          <w:szCs w:val="24"/>
          <w:lang w:eastAsia="es-ES"/>
        </w:rPr>
        <w:t>Empire</w:t>
      </w:r>
      <w:proofErr w:type="spellEnd"/>
      <w:r w:rsidRPr="00F01C8E">
        <w:rPr>
          <w:rFonts w:ascii="Maiandra GD" w:eastAsia="Times New Roman" w:hAnsi="Maiandra GD" w:cstheme="minorHAnsi"/>
          <w:sz w:val="24"/>
          <w:szCs w:val="24"/>
          <w:lang w:eastAsia="es-ES"/>
        </w:rPr>
        <w:t xml:space="preserve"> </w:t>
      </w:r>
      <w:proofErr w:type="spellStart"/>
      <w:r w:rsidRPr="00F01C8E">
        <w:rPr>
          <w:rFonts w:ascii="Maiandra GD" w:eastAsia="Times New Roman" w:hAnsi="Maiandra GD" w:cstheme="minorHAnsi"/>
          <w:sz w:val="24"/>
          <w:szCs w:val="24"/>
          <w:lang w:eastAsia="es-ES"/>
        </w:rPr>
        <w:t>State</w:t>
      </w:r>
      <w:proofErr w:type="spellEnd"/>
      <w:r w:rsidRPr="00F01C8E">
        <w:rPr>
          <w:rFonts w:ascii="Maiandra GD" w:eastAsia="Times New Roman" w:hAnsi="Maiandra GD" w:cstheme="minorHAnsi"/>
          <w:sz w:val="24"/>
          <w:szCs w:val="24"/>
          <w:lang w:eastAsia="es-ES"/>
        </w:rPr>
        <w:t xml:space="preserve"> </w:t>
      </w:r>
      <w:proofErr w:type="spellStart"/>
      <w:r w:rsidRPr="00F01C8E">
        <w:rPr>
          <w:rFonts w:ascii="Maiandra GD" w:eastAsia="Times New Roman" w:hAnsi="Maiandra GD" w:cstheme="minorHAnsi"/>
          <w:sz w:val="24"/>
          <w:szCs w:val="24"/>
          <w:lang w:eastAsia="es-ES"/>
        </w:rPr>
        <w:t>Building</w:t>
      </w:r>
      <w:proofErr w:type="spellEnd"/>
      <w:r w:rsidRPr="00F01C8E">
        <w:rPr>
          <w:rFonts w:ascii="Maiandra GD" w:eastAsia="Times New Roman" w:hAnsi="Maiandra GD" w:cstheme="minorHAnsi"/>
          <w:sz w:val="24"/>
          <w:szCs w:val="24"/>
          <w:lang w:eastAsia="es-ES"/>
        </w:rPr>
        <w:t xml:space="preserve"> con entrada al observatorio.  </w:t>
      </w:r>
      <w:r w:rsidRPr="00F01C8E">
        <w:rPr>
          <w:rFonts w:ascii="Maiandra GD" w:hAnsi="Maiandra GD" w:cstheme="minorHAnsi"/>
          <w:sz w:val="24"/>
          <w:szCs w:val="24"/>
          <w:shd w:val="clear" w:color="auto" w:fill="F8F9FA"/>
        </w:rPr>
        <w:t xml:space="preserve">Completamente reinventado, el </w:t>
      </w:r>
      <w:proofErr w:type="spellStart"/>
      <w:r w:rsidRPr="00F01C8E">
        <w:rPr>
          <w:rFonts w:ascii="Maiandra GD" w:hAnsi="Maiandra GD" w:cstheme="minorHAnsi"/>
          <w:sz w:val="24"/>
          <w:szCs w:val="24"/>
          <w:shd w:val="clear" w:color="auto" w:fill="F8F9FA"/>
        </w:rPr>
        <w:t>Observatory</w:t>
      </w:r>
      <w:proofErr w:type="spellEnd"/>
      <w:r w:rsidRPr="00F01C8E">
        <w:rPr>
          <w:rFonts w:ascii="Maiandra GD" w:hAnsi="Maiandra GD" w:cstheme="minorHAnsi"/>
          <w:sz w:val="24"/>
          <w:szCs w:val="24"/>
          <w:shd w:val="clear" w:color="auto" w:fill="F8F9FA"/>
        </w:rPr>
        <w:t xml:space="preserve"> </w:t>
      </w:r>
      <w:proofErr w:type="spellStart"/>
      <w:r w:rsidRPr="00F01C8E">
        <w:rPr>
          <w:rFonts w:ascii="Maiandra GD" w:hAnsi="Maiandra GD" w:cstheme="minorHAnsi"/>
          <w:sz w:val="24"/>
          <w:szCs w:val="24"/>
          <w:shd w:val="clear" w:color="auto" w:fill="F8F9FA"/>
        </w:rPr>
        <w:t>Experience</w:t>
      </w:r>
      <w:proofErr w:type="spellEnd"/>
      <w:r w:rsidRPr="00F01C8E">
        <w:rPr>
          <w:rFonts w:ascii="Maiandra GD" w:hAnsi="Maiandra GD" w:cstheme="minorHAnsi"/>
          <w:sz w:val="24"/>
          <w:szCs w:val="24"/>
          <w:shd w:val="clear" w:color="auto" w:fill="F8F9FA"/>
        </w:rPr>
        <w:t xml:space="preserve"> ofrece vistas inigualables desde más de 440 metros sobre Manhattan, ¡y una experiencia interactiva garantizada para impresionar</w:t>
      </w:r>
      <w:proofErr w:type="gramStart"/>
      <w:r w:rsidRPr="00F01C8E">
        <w:rPr>
          <w:rFonts w:ascii="Maiandra GD" w:hAnsi="Maiandra GD" w:cstheme="minorHAnsi"/>
          <w:sz w:val="24"/>
          <w:szCs w:val="24"/>
          <w:shd w:val="clear" w:color="auto" w:fill="F8F9FA"/>
        </w:rPr>
        <w:t>!.</w:t>
      </w:r>
      <w:proofErr w:type="gramEnd"/>
      <w:r w:rsidRPr="00F01C8E">
        <w:rPr>
          <w:rFonts w:ascii="Maiandra GD" w:hAnsi="Maiandra GD" w:cstheme="minorHAnsi"/>
          <w:sz w:val="24"/>
          <w:szCs w:val="24"/>
          <w:shd w:val="clear" w:color="auto" w:fill="F8F9FA"/>
        </w:rPr>
        <w:t xml:space="preserve"> </w:t>
      </w:r>
    </w:p>
    <w:p w:rsidR="00FD5B36" w:rsidRPr="00F01C8E" w:rsidRDefault="00FD5B36" w:rsidP="00994B98">
      <w:pPr>
        <w:spacing w:line="276" w:lineRule="auto"/>
        <w:jc w:val="both"/>
        <w:rPr>
          <w:rFonts w:ascii="Maiandra GD" w:eastAsia="Times New Roman" w:hAnsi="Maiandra GD" w:cstheme="minorHAnsi"/>
          <w:sz w:val="24"/>
          <w:szCs w:val="24"/>
          <w:lang w:eastAsia="es-ES"/>
        </w:rPr>
      </w:pPr>
      <w:r w:rsidRPr="00F01C8E">
        <w:rPr>
          <w:rFonts w:ascii="Maiandra GD" w:hAnsi="Maiandra GD" w:cstheme="minorHAnsi"/>
          <w:sz w:val="24"/>
          <w:szCs w:val="24"/>
          <w:shd w:val="clear" w:color="auto" w:fill="F8F9FA"/>
        </w:rPr>
        <w:t xml:space="preserve">Ofreciendo la única experiencia de visualización al aire libre de 360 </w:t>
      </w:r>
      <w:r w:rsidRPr="00F01C8E">
        <w:rPr>
          <w:rFonts w:ascii="Arial" w:hAnsi="Arial" w:cs="Arial"/>
          <w:sz w:val="24"/>
          <w:szCs w:val="24"/>
          <w:shd w:val="clear" w:color="auto" w:fill="F8F9FA"/>
        </w:rPr>
        <w:t>​​</w:t>
      </w:r>
      <w:r w:rsidRPr="00F01C8E">
        <w:rPr>
          <w:rFonts w:ascii="Maiandra GD" w:hAnsi="Maiandra GD" w:cstheme="minorHAnsi"/>
          <w:sz w:val="24"/>
          <w:szCs w:val="24"/>
          <w:shd w:val="clear" w:color="auto" w:fill="F8F9FA"/>
        </w:rPr>
        <w:t xml:space="preserve">grados en la ciudad, el piso 86 es tan </w:t>
      </w:r>
      <w:r w:rsidRPr="00F01C8E">
        <w:rPr>
          <w:rFonts w:ascii="Maiandra GD" w:hAnsi="Maiandra GD" w:cs="Maiandra GD"/>
          <w:sz w:val="24"/>
          <w:szCs w:val="24"/>
          <w:shd w:val="clear" w:color="auto" w:fill="F8F9FA"/>
        </w:rPr>
        <w:t>ú</w:t>
      </w:r>
      <w:r w:rsidRPr="00F01C8E">
        <w:rPr>
          <w:rFonts w:ascii="Maiandra GD" w:hAnsi="Maiandra GD" w:cstheme="minorHAnsi"/>
          <w:sz w:val="24"/>
          <w:szCs w:val="24"/>
          <w:shd w:val="clear" w:color="auto" w:fill="F8F9FA"/>
        </w:rPr>
        <w:t>nico como impresionante; con paseos interiores y exteriores climatizados</w:t>
      </w:r>
      <w:r w:rsidR="00764180" w:rsidRPr="00F01C8E">
        <w:rPr>
          <w:rFonts w:ascii="Maiandra GD" w:hAnsi="Maiandra GD" w:cstheme="minorHAnsi"/>
          <w:sz w:val="24"/>
          <w:szCs w:val="24"/>
          <w:shd w:val="clear" w:color="auto" w:fill="F8F9FA"/>
        </w:rPr>
        <w:t>.</w:t>
      </w:r>
    </w:p>
    <w:p w:rsidR="00FD5B36" w:rsidRPr="00F01C8E" w:rsidRDefault="00FD5B36" w:rsidP="00994B98">
      <w:pPr>
        <w:spacing w:line="276" w:lineRule="auto"/>
        <w:jc w:val="both"/>
        <w:rPr>
          <w:rFonts w:ascii="Maiandra GD" w:hAnsi="Maiandra GD" w:cstheme="minorHAnsi"/>
          <w:sz w:val="24"/>
          <w:szCs w:val="24"/>
        </w:rPr>
      </w:pPr>
    </w:p>
    <w:p w:rsidR="00FB0F03" w:rsidRPr="00F01C8E" w:rsidRDefault="00FD5B36" w:rsidP="00994B98">
      <w:pPr>
        <w:spacing w:line="276" w:lineRule="auto"/>
        <w:jc w:val="both"/>
        <w:rPr>
          <w:rFonts w:ascii="Maiandra GD" w:hAnsi="Maiandra GD" w:cstheme="minorHAnsi"/>
          <w:sz w:val="24"/>
          <w:szCs w:val="24"/>
        </w:rPr>
      </w:pPr>
      <w:r w:rsidRPr="00F01C8E">
        <w:rPr>
          <w:rFonts w:ascii="Maiandra GD" w:hAnsi="Maiandra GD" w:cstheme="minorHAnsi"/>
          <w:sz w:val="24"/>
          <w:szCs w:val="24"/>
        </w:rPr>
        <w:t>Cena especial despedida en el Restaurante Havana Central</w:t>
      </w:r>
      <w:r w:rsidR="00764180" w:rsidRPr="00F01C8E">
        <w:rPr>
          <w:rFonts w:ascii="Maiandra GD" w:hAnsi="Maiandra GD" w:cstheme="minorHAnsi"/>
          <w:sz w:val="24"/>
          <w:szCs w:val="24"/>
        </w:rPr>
        <w:t xml:space="preserve"> Times Square</w:t>
      </w:r>
      <w:r w:rsidRPr="00F01C8E">
        <w:rPr>
          <w:rFonts w:ascii="Maiandra GD" w:hAnsi="Maiandra GD" w:cstheme="minorHAnsi"/>
          <w:sz w:val="24"/>
          <w:szCs w:val="24"/>
        </w:rPr>
        <w:t xml:space="preserve"> </w:t>
      </w:r>
      <w:r w:rsidR="00764180" w:rsidRPr="00F01C8E">
        <w:rPr>
          <w:rFonts w:ascii="Maiandra GD" w:hAnsi="Maiandra GD" w:cstheme="minorHAnsi"/>
          <w:sz w:val="24"/>
          <w:szCs w:val="24"/>
        </w:rPr>
        <w:t>.</w:t>
      </w:r>
    </w:p>
    <w:p w:rsidR="00764180" w:rsidRDefault="00683923" w:rsidP="00994B98">
      <w:pPr>
        <w:spacing w:line="276" w:lineRule="auto"/>
        <w:jc w:val="both"/>
        <w:rPr>
          <w:rFonts w:ascii="Maiandra GD" w:hAnsi="Maiandra GD" w:cstheme="minorHAnsi"/>
          <w:sz w:val="24"/>
          <w:szCs w:val="24"/>
        </w:rPr>
      </w:pPr>
      <w:r>
        <w:rPr>
          <w:rFonts w:ascii="Maiandra GD" w:hAnsi="Maiandra GD" w:cstheme="minorHAnsi"/>
          <w:sz w:val="24"/>
          <w:szCs w:val="24"/>
        </w:rPr>
        <w:t>Regreso al hotel.</w:t>
      </w:r>
    </w:p>
    <w:p w:rsidR="00683923" w:rsidRPr="00F01C8E" w:rsidRDefault="00683923" w:rsidP="00994B98">
      <w:pPr>
        <w:spacing w:line="276" w:lineRule="auto"/>
        <w:jc w:val="both"/>
        <w:rPr>
          <w:rFonts w:ascii="Maiandra GD" w:hAnsi="Maiandra GD" w:cstheme="minorHAnsi"/>
          <w:sz w:val="24"/>
          <w:szCs w:val="24"/>
        </w:rPr>
      </w:pPr>
    </w:p>
    <w:p w:rsidR="00994B98" w:rsidRPr="00994B98" w:rsidRDefault="005E7837" w:rsidP="00994B98">
      <w:pPr>
        <w:spacing w:line="276" w:lineRule="auto"/>
        <w:jc w:val="both"/>
        <w:rPr>
          <w:rFonts w:ascii="Maiandra GD" w:hAnsi="Maiandra GD" w:cstheme="minorHAnsi"/>
          <w:b/>
          <w:sz w:val="24"/>
          <w:szCs w:val="24"/>
        </w:rPr>
      </w:pPr>
      <w:r w:rsidRPr="00994B98">
        <w:rPr>
          <w:rFonts w:ascii="Maiandra GD" w:hAnsi="Maiandra GD" w:cstheme="minorHAnsi"/>
          <w:b/>
          <w:sz w:val="24"/>
          <w:szCs w:val="24"/>
        </w:rPr>
        <w:t>04diciembre.</w:t>
      </w:r>
      <w:r w:rsidR="00FB0F03" w:rsidRPr="00994B98">
        <w:rPr>
          <w:rFonts w:ascii="Maiandra GD" w:hAnsi="Maiandra GD" w:cstheme="minorHAnsi"/>
          <w:b/>
          <w:sz w:val="24"/>
          <w:szCs w:val="24"/>
        </w:rPr>
        <w:t xml:space="preserve"> </w:t>
      </w:r>
      <w:r w:rsidR="00994B98" w:rsidRPr="00994B98">
        <w:rPr>
          <w:rFonts w:ascii="Maiandra GD" w:hAnsi="Maiandra GD" w:cstheme="minorHAnsi"/>
          <w:b/>
          <w:sz w:val="24"/>
          <w:szCs w:val="24"/>
        </w:rPr>
        <w:t>New york –</w:t>
      </w:r>
      <w:r w:rsidR="00994B98">
        <w:rPr>
          <w:rFonts w:ascii="Maiandra GD" w:hAnsi="Maiandra GD" w:cstheme="minorHAnsi"/>
          <w:b/>
          <w:sz w:val="24"/>
          <w:szCs w:val="24"/>
        </w:rPr>
        <w:t xml:space="preserve"> M</w:t>
      </w:r>
      <w:r w:rsidR="00994B98" w:rsidRPr="00994B98">
        <w:rPr>
          <w:rFonts w:ascii="Maiandra GD" w:hAnsi="Maiandra GD" w:cstheme="minorHAnsi"/>
          <w:b/>
          <w:sz w:val="24"/>
          <w:szCs w:val="24"/>
        </w:rPr>
        <w:t>adrid.</w:t>
      </w:r>
    </w:p>
    <w:p w:rsidR="00FB0F03" w:rsidRPr="00F01C8E" w:rsidRDefault="00994B98" w:rsidP="00994B98">
      <w:pPr>
        <w:spacing w:line="276" w:lineRule="auto"/>
        <w:jc w:val="both"/>
        <w:rPr>
          <w:rFonts w:ascii="Maiandra GD" w:hAnsi="Maiandra GD" w:cstheme="minorHAnsi"/>
          <w:sz w:val="24"/>
          <w:szCs w:val="24"/>
        </w:rPr>
      </w:pPr>
      <w:r>
        <w:rPr>
          <w:rFonts w:ascii="Maiandra GD" w:hAnsi="Maiandra GD" w:cstheme="minorHAnsi"/>
          <w:sz w:val="24"/>
          <w:szCs w:val="24"/>
        </w:rPr>
        <w:t>Desayuno. Día</w:t>
      </w:r>
      <w:r w:rsidR="00FB0F03" w:rsidRPr="00F01C8E">
        <w:rPr>
          <w:rFonts w:ascii="Maiandra GD" w:hAnsi="Maiandra GD" w:cstheme="minorHAnsi"/>
          <w:sz w:val="24"/>
          <w:szCs w:val="24"/>
        </w:rPr>
        <w:t xml:space="preserve"> libre hasta el traslado privado al aeropuerto y vuelo de regreso directo a Madrid</w:t>
      </w:r>
      <w:r w:rsidR="00764180" w:rsidRPr="00F01C8E">
        <w:rPr>
          <w:rFonts w:ascii="Maiandra GD" w:hAnsi="Maiandra GD" w:cstheme="minorHAnsi"/>
          <w:sz w:val="24"/>
          <w:szCs w:val="24"/>
        </w:rPr>
        <w:t>. Noche a bordo</w:t>
      </w:r>
      <w:r>
        <w:rPr>
          <w:rFonts w:ascii="Maiandra GD" w:hAnsi="Maiandra GD" w:cstheme="minorHAnsi"/>
          <w:sz w:val="24"/>
          <w:szCs w:val="24"/>
        </w:rPr>
        <w:t>.</w:t>
      </w:r>
    </w:p>
    <w:p w:rsidR="00FD5B36" w:rsidRPr="00F01C8E" w:rsidRDefault="00FD5B36" w:rsidP="00994B98">
      <w:pPr>
        <w:spacing w:line="276" w:lineRule="auto"/>
        <w:jc w:val="both"/>
        <w:rPr>
          <w:rFonts w:ascii="Maiandra GD" w:hAnsi="Maiandra GD" w:cstheme="minorHAnsi"/>
          <w:sz w:val="24"/>
          <w:szCs w:val="24"/>
        </w:rPr>
      </w:pPr>
    </w:p>
    <w:p w:rsidR="00994B98" w:rsidRPr="00994B98" w:rsidRDefault="005E7837" w:rsidP="00994B98">
      <w:pPr>
        <w:spacing w:line="276" w:lineRule="auto"/>
        <w:jc w:val="both"/>
        <w:rPr>
          <w:rFonts w:ascii="Maiandra GD" w:hAnsi="Maiandra GD" w:cstheme="minorHAnsi"/>
          <w:b/>
          <w:sz w:val="24"/>
          <w:szCs w:val="24"/>
        </w:rPr>
      </w:pPr>
      <w:r w:rsidRPr="00994B98">
        <w:rPr>
          <w:rFonts w:ascii="Maiandra GD" w:hAnsi="Maiandra GD" w:cstheme="minorHAnsi"/>
          <w:b/>
          <w:sz w:val="24"/>
          <w:szCs w:val="24"/>
        </w:rPr>
        <w:t>05diciembre.</w:t>
      </w:r>
      <w:r w:rsidR="00994B98" w:rsidRPr="00994B98">
        <w:rPr>
          <w:rFonts w:ascii="Maiandra GD" w:hAnsi="Maiandra GD" w:cstheme="minorHAnsi"/>
          <w:b/>
          <w:sz w:val="24"/>
          <w:szCs w:val="24"/>
        </w:rPr>
        <w:t xml:space="preserve"> Madrid</w:t>
      </w:r>
      <w:r w:rsidR="00994B98">
        <w:rPr>
          <w:rFonts w:ascii="Maiandra GD" w:hAnsi="Maiandra GD" w:cstheme="minorHAnsi"/>
          <w:b/>
          <w:sz w:val="24"/>
          <w:szCs w:val="24"/>
        </w:rPr>
        <w:t xml:space="preserve"> </w:t>
      </w:r>
      <w:r w:rsidR="00994B98" w:rsidRPr="00994B98">
        <w:rPr>
          <w:rFonts w:ascii="Maiandra GD" w:hAnsi="Maiandra GD" w:cstheme="minorHAnsi"/>
          <w:b/>
          <w:sz w:val="24"/>
          <w:szCs w:val="24"/>
        </w:rPr>
        <w:t>-</w:t>
      </w:r>
      <w:r w:rsidR="00994B98">
        <w:rPr>
          <w:rFonts w:ascii="Maiandra GD" w:hAnsi="Maiandra GD" w:cstheme="minorHAnsi"/>
          <w:b/>
          <w:sz w:val="24"/>
          <w:szCs w:val="24"/>
        </w:rPr>
        <w:t xml:space="preserve"> P</w:t>
      </w:r>
      <w:r w:rsidR="00994B98" w:rsidRPr="00994B98">
        <w:rPr>
          <w:rFonts w:ascii="Maiandra GD" w:hAnsi="Maiandra GD" w:cstheme="minorHAnsi"/>
          <w:b/>
          <w:sz w:val="24"/>
          <w:szCs w:val="24"/>
        </w:rPr>
        <w:t>amplona</w:t>
      </w:r>
      <w:r w:rsidR="00FB0F03" w:rsidRPr="00994B98">
        <w:rPr>
          <w:rFonts w:ascii="Maiandra GD" w:hAnsi="Maiandra GD" w:cstheme="minorHAnsi"/>
          <w:b/>
          <w:sz w:val="24"/>
          <w:szCs w:val="24"/>
        </w:rPr>
        <w:t xml:space="preserve"> </w:t>
      </w:r>
    </w:p>
    <w:p w:rsidR="00764180" w:rsidRPr="00F01C8E" w:rsidRDefault="00FB0F03" w:rsidP="00994B98">
      <w:pPr>
        <w:spacing w:line="276" w:lineRule="auto"/>
        <w:jc w:val="both"/>
        <w:rPr>
          <w:rFonts w:ascii="Maiandra GD" w:hAnsi="Maiandra GD" w:cstheme="minorHAnsi"/>
          <w:sz w:val="24"/>
          <w:szCs w:val="24"/>
        </w:rPr>
      </w:pPr>
      <w:r w:rsidRPr="00F01C8E">
        <w:rPr>
          <w:rFonts w:ascii="Maiandra GD" w:hAnsi="Maiandra GD" w:cstheme="minorHAnsi"/>
          <w:sz w:val="24"/>
          <w:szCs w:val="24"/>
        </w:rPr>
        <w:t xml:space="preserve">Llegada y </w:t>
      </w:r>
      <w:r w:rsidR="00683923">
        <w:rPr>
          <w:rFonts w:ascii="Maiandra GD" w:hAnsi="Maiandra GD" w:cstheme="minorHAnsi"/>
          <w:sz w:val="24"/>
          <w:szCs w:val="24"/>
        </w:rPr>
        <w:t>auto</w:t>
      </w:r>
      <w:r w:rsidR="00683923" w:rsidRPr="00F01C8E">
        <w:rPr>
          <w:rFonts w:ascii="Maiandra GD" w:hAnsi="Maiandra GD" w:cstheme="minorHAnsi"/>
          <w:sz w:val="24"/>
          <w:szCs w:val="24"/>
        </w:rPr>
        <w:t>bús</w:t>
      </w:r>
      <w:r w:rsidRPr="00F01C8E">
        <w:rPr>
          <w:rFonts w:ascii="Maiandra GD" w:hAnsi="Maiandra GD" w:cstheme="minorHAnsi"/>
          <w:sz w:val="24"/>
          <w:szCs w:val="24"/>
        </w:rPr>
        <w:t xml:space="preserve"> a Pamplona. Llegada y fin del viaje</w:t>
      </w:r>
      <w:r w:rsidR="00764180" w:rsidRPr="00F01C8E">
        <w:rPr>
          <w:rFonts w:ascii="Maiandra GD" w:hAnsi="Maiandra GD" w:cstheme="minorHAnsi"/>
          <w:sz w:val="24"/>
          <w:szCs w:val="24"/>
        </w:rPr>
        <w:t>.</w:t>
      </w:r>
    </w:p>
    <w:p w:rsidR="00683923" w:rsidRDefault="00683923" w:rsidP="00683923">
      <w:pPr>
        <w:spacing w:line="360" w:lineRule="auto"/>
        <w:jc w:val="both"/>
        <w:rPr>
          <w:rFonts w:ascii="Maiandra GD" w:hAnsi="Maiandra GD" w:cstheme="minorHAnsi"/>
          <w:sz w:val="32"/>
          <w:szCs w:val="32"/>
        </w:rPr>
      </w:pPr>
    </w:p>
    <w:p w:rsidR="00764180" w:rsidRPr="00683923" w:rsidRDefault="00683923" w:rsidP="00683923">
      <w:pPr>
        <w:spacing w:line="360" w:lineRule="auto"/>
        <w:ind w:firstLine="708"/>
        <w:jc w:val="both"/>
        <w:rPr>
          <w:rFonts w:ascii="Maiandra GD" w:hAnsi="Maiandra GD" w:cstheme="minorHAnsi"/>
          <w:sz w:val="32"/>
          <w:szCs w:val="32"/>
        </w:rPr>
      </w:pPr>
      <w:r w:rsidRPr="00683923">
        <w:rPr>
          <w:rFonts w:ascii="Maiandra GD" w:hAnsi="Maiandra GD" w:cstheme="minorHAnsi"/>
          <w:sz w:val="32"/>
          <w:szCs w:val="32"/>
        </w:rPr>
        <w:t xml:space="preserve">Precio por persona en habitación doble: </w:t>
      </w:r>
      <w:r w:rsidR="00FB0F03" w:rsidRPr="00683923">
        <w:rPr>
          <w:rFonts w:ascii="Maiandra GD" w:hAnsi="Maiandra GD" w:cstheme="minorHAnsi"/>
          <w:sz w:val="32"/>
          <w:szCs w:val="32"/>
        </w:rPr>
        <w:t>2.</w:t>
      </w:r>
      <w:r w:rsidR="009B0CC1" w:rsidRPr="00683923">
        <w:rPr>
          <w:rFonts w:ascii="Maiandra GD" w:hAnsi="Maiandra GD" w:cstheme="minorHAnsi"/>
          <w:sz w:val="32"/>
          <w:szCs w:val="32"/>
        </w:rPr>
        <w:t>5</w:t>
      </w:r>
      <w:r w:rsidR="00FB0F03" w:rsidRPr="00683923">
        <w:rPr>
          <w:rFonts w:ascii="Maiandra GD" w:hAnsi="Maiandra GD" w:cstheme="minorHAnsi"/>
          <w:sz w:val="32"/>
          <w:szCs w:val="32"/>
        </w:rPr>
        <w:t xml:space="preserve">90 € </w:t>
      </w:r>
    </w:p>
    <w:p w:rsidR="00683923" w:rsidRPr="00683923" w:rsidRDefault="00683923" w:rsidP="00683923">
      <w:pPr>
        <w:shd w:val="clear" w:color="auto" w:fill="FFFFFF"/>
        <w:spacing w:line="360" w:lineRule="auto"/>
        <w:jc w:val="center"/>
        <w:rPr>
          <w:rFonts w:ascii="Maiandra GD" w:eastAsia="Times New Roman" w:hAnsi="Maiandra GD" w:cs="Tahoma"/>
          <w:bCs/>
          <w:sz w:val="24"/>
          <w:szCs w:val="24"/>
        </w:rPr>
      </w:pPr>
      <w:r w:rsidRPr="00683923">
        <w:rPr>
          <w:rFonts w:ascii="Maiandra GD" w:eastAsia="Times New Roman" w:hAnsi="Maiandra GD" w:cs="Tahoma"/>
          <w:bCs/>
          <w:sz w:val="24"/>
          <w:szCs w:val="24"/>
        </w:rPr>
        <w:t>Precio válido para un grupo mínimo de 20 personas</w:t>
      </w:r>
    </w:p>
    <w:p w:rsidR="00683923" w:rsidRDefault="00683923" w:rsidP="00994B98">
      <w:pPr>
        <w:shd w:val="clear" w:color="auto" w:fill="FFFFFF"/>
        <w:spacing w:line="276" w:lineRule="auto"/>
        <w:jc w:val="both"/>
        <w:rPr>
          <w:rFonts w:ascii="Maiandra GD" w:eastAsia="Times New Roman" w:hAnsi="Maiandra GD" w:cs="Tahoma"/>
          <w:b/>
          <w:bCs/>
          <w:sz w:val="24"/>
          <w:szCs w:val="24"/>
        </w:rPr>
      </w:pPr>
    </w:p>
    <w:p w:rsidR="00F031AE" w:rsidRDefault="00F031AE" w:rsidP="00683923">
      <w:pPr>
        <w:shd w:val="clear" w:color="auto" w:fill="FFFFFF"/>
        <w:spacing w:line="360" w:lineRule="auto"/>
        <w:jc w:val="both"/>
        <w:rPr>
          <w:rFonts w:ascii="Maiandra GD" w:eastAsia="Times New Roman" w:hAnsi="Maiandra GD" w:cs="Tahoma"/>
          <w:b/>
          <w:bCs/>
        </w:rPr>
      </w:pPr>
    </w:p>
    <w:p w:rsidR="00F031AE" w:rsidRDefault="00F031AE" w:rsidP="00683923">
      <w:pPr>
        <w:shd w:val="clear" w:color="auto" w:fill="FFFFFF"/>
        <w:spacing w:line="360" w:lineRule="auto"/>
        <w:jc w:val="both"/>
        <w:rPr>
          <w:rFonts w:ascii="Maiandra GD" w:eastAsia="Times New Roman" w:hAnsi="Maiandra GD" w:cs="Tahoma"/>
          <w:b/>
          <w:bCs/>
        </w:rPr>
      </w:pPr>
    </w:p>
    <w:p w:rsidR="00F031AE" w:rsidRDefault="00F031AE" w:rsidP="00683923">
      <w:pPr>
        <w:shd w:val="clear" w:color="auto" w:fill="FFFFFF"/>
        <w:spacing w:line="360" w:lineRule="auto"/>
        <w:jc w:val="both"/>
        <w:rPr>
          <w:rFonts w:ascii="Maiandra GD" w:eastAsia="Times New Roman" w:hAnsi="Maiandra GD" w:cs="Tahoma"/>
          <w:b/>
          <w:bCs/>
        </w:rPr>
      </w:pPr>
    </w:p>
    <w:p w:rsidR="00764180" w:rsidRPr="00683923" w:rsidRDefault="00764180" w:rsidP="00683923">
      <w:pPr>
        <w:shd w:val="clear" w:color="auto" w:fill="FFFFFF"/>
        <w:spacing w:line="360" w:lineRule="auto"/>
        <w:jc w:val="both"/>
        <w:rPr>
          <w:rFonts w:ascii="Maiandra GD" w:eastAsia="Times New Roman" w:hAnsi="Maiandra GD" w:cs="Tahoma"/>
          <w:b/>
          <w:bCs/>
        </w:rPr>
      </w:pPr>
      <w:r w:rsidRPr="00683923">
        <w:rPr>
          <w:rFonts w:ascii="Maiandra GD" w:eastAsia="Times New Roman" w:hAnsi="Maiandra GD" w:cs="Tahoma"/>
          <w:b/>
          <w:bCs/>
        </w:rPr>
        <w:t>El precio incluye</w:t>
      </w:r>
      <w:r w:rsidR="00683923" w:rsidRPr="00683923">
        <w:rPr>
          <w:rFonts w:ascii="Maiandra GD" w:eastAsia="Times New Roman" w:hAnsi="Maiandra GD" w:cs="Tahoma"/>
          <w:b/>
          <w:bCs/>
        </w:rPr>
        <w:t xml:space="preserve">: </w:t>
      </w:r>
    </w:p>
    <w:p w:rsidR="00683923" w:rsidRPr="00683923" w:rsidRDefault="00683923" w:rsidP="00683923">
      <w:pPr>
        <w:shd w:val="clear" w:color="auto" w:fill="FFFFFF"/>
        <w:spacing w:line="360" w:lineRule="auto"/>
        <w:jc w:val="both"/>
        <w:rPr>
          <w:rFonts w:ascii="Maiandra GD" w:hAnsi="Maiandra GD" w:cs="Tahoma"/>
        </w:rPr>
      </w:pPr>
      <w:r w:rsidRPr="00683923">
        <w:rPr>
          <w:rFonts w:ascii="Maiandra GD" w:hAnsi="Maiandra GD" w:cs="Tahoma"/>
        </w:rPr>
        <w:t>- Autobús Pamplona</w:t>
      </w:r>
      <w:r w:rsidRPr="00683923">
        <w:rPr>
          <w:rFonts w:ascii="Maiandra GD" w:hAnsi="Maiandra GD" w:cs="Tahoma"/>
        </w:rPr>
        <w:t xml:space="preserve"> – </w:t>
      </w:r>
      <w:r w:rsidRPr="00683923">
        <w:rPr>
          <w:rFonts w:ascii="Maiandra GD" w:hAnsi="Maiandra GD" w:cs="Tahoma"/>
        </w:rPr>
        <w:t>Madrid</w:t>
      </w:r>
      <w:r w:rsidRPr="00683923">
        <w:rPr>
          <w:rFonts w:ascii="Maiandra GD" w:hAnsi="Maiandra GD" w:cs="Tahoma"/>
        </w:rPr>
        <w:t xml:space="preserve"> </w:t>
      </w:r>
      <w:r w:rsidRPr="00683923">
        <w:rPr>
          <w:rFonts w:ascii="Maiandra GD" w:hAnsi="Maiandra GD" w:cs="Tahoma"/>
        </w:rPr>
        <w:t>-</w:t>
      </w:r>
      <w:r w:rsidRPr="00683923">
        <w:rPr>
          <w:rFonts w:ascii="Maiandra GD" w:hAnsi="Maiandra GD" w:cs="Tahoma"/>
        </w:rPr>
        <w:t xml:space="preserve"> </w:t>
      </w:r>
      <w:r w:rsidRPr="00683923">
        <w:rPr>
          <w:rFonts w:ascii="Maiandra GD" w:hAnsi="Maiandra GD" w:cs="Tahoma"/>
        </w:rPr>
        <w:t>Pamplona</w:t>
      </w:r>
    </w:p>
    <w:p w:rsidR="00764180" w:rsidRPr="00683923" w:rsidRDefault="00764180" w:rsidP="00683923">
      <w:pPr>
        <w:shd w:val="clear" w:color="auto" w:fill="FFFFFF"/>
        <w:spacing w:line="360" w:lineRule="auto"/>
        <w:jc w:val="both"/>
        <w:rPr>
          <w:rFonts w:ascii="Maiandra GD" w:hAnsi="Maiandra GD" w:cs="Tahoma"/>
        </w:rPr>
      </w:pPr>
      <w:r w:rsidRPr="00683923">
        <w:rPr>
          <w:rFonts w:ascii="Maiandra GD" w:hAnsi="Maiandra GD" w:cs="Tahoma"/>
        </w:rPr>
        <w:t>- Vuelos internacionales directos desde Madrid con maleta incluida.</w:t>
      </w:r>
    </w:p>
    <w:p w:rsidR="00764180" w:rsidRPr="00683923" w:rsidRDefault="00683923" w:rsidP="00683923">
      <w:pPr>
        <w:shd w:val="clear" w:color="auto" w:fill="FFFFFF"/>
        <w:spacing w:line="360" w:lineRule="auto"/>
        <w:rPr>
          <w:rFonts w:ascii="Maiandra GD" w:hAnsi="Maiandra GD" w:cs="Tahoma"/>
        </w:rPr>
      </w:pPr>
      <w:r w:rsidRPr="00683923">
        <w:rPr>
          <w:rFonts w:ascii="Maiandra GD" w:hAnsi="Maiandra GD" w:cs="Tahoma"/>
        </w:rPr>
        <w:t xml:space="preserve">- </w:t>
      </w:r>
      <w:r w:rsidR="00764180" w:rsidRPr="00683923">
        <w:rPr>
          <w:rFonts w:ascii="Maiandra GD" w:hAnsi="Maiandra GD" w:cs="Tahoma"/>
        </w:rPr>
        <w:t>Alojamiento 6</w:t>
      </w:r>
      <w:r w:rsidRPr="00683923">
        <w:rPr>
          <w:rFonts w:ascii="Maiandra GD" w:hAnsi="Maiandra GD" w:cs="Tahoma"/>
        </w:rPr>
        <w:t xml:space="preserve"> noches en el hotel mencionado,</w:t>
      </w:r>
      <w:r w:rsidR="00764180" w:rsidRPr="00683923">
        <w:rPr>
          <w:rFonts w:ascii="Maiandra GD" w:hAnsi="Maiandra GD" w:cs="Tahoma"/>
        </w:rPr>
        <w:br/>
        <w:t xml:space="preserve">- Desayuno diario en el hotel y las comidas (sin bebidas) mencionadas en el programa </w:t>
      </w:r>
    </w:p>
    <w:p w:rsidR="00764180" w:rsidRPr="00683923" w:rsidRDefault="00683923" w:rsidP="00683923">
      <w:pPr>
        <w:shd w:val="clear" w:color="auto" w:fill="FFFFFF"/>
        <w:spacing w:line="360" w:lineRule="auto"/>
        <w:jc w:val="both"/>
        <w:rPr>
          <w:rFonts w:ascii="Maiandra GD" w:hAnsi="Maiandra GD" w:cs="Tahoma"/>
        </w:rPr>
      </w:pPr>
      <w:r w:rsidRPr="00683923">
        <w:rPr>
          <w:rFonts w:ascii="Maiandra GD" w:hAnsi="Maiandra GD" w:cs="Tahoma"/>
        </w:rPr>
        <w:t xml:space="preserve">- </w:t>
      </w:r>
      <w:r w:rsidR="00764180" w:rsidRPr="00683923">
        <w:rPr>
          <w:rFonts w:ascii="Maiandra GD" w:hAnsi="Maiandra GD" w:cs="Tahoma"/>
        </w:rPr>
        <w:t xml:space="preserve">Visitas mencionadas con guías locales en español y en privado según el programa. </w:t>
      </w:r>
      <w:r w:rsidR="00764180" w:rsidRPr="00683923">
        <w:rPr>
          <w:rFonts w:ascii="Maiandra GD" w:hAnsi="Maiandra GD" w:cs="Tahoma"/>
        </w:rPr>
        <w:br/>
        <w:t>- Seguro médico y de anulación de viaje (Causa Justificada)</w:t>
      </w:r>
    </w:p>
    <w:p w:rsidR="00CF303E" w:rsidRPr="00683923" w:rsidRDefault="00CF303E" w:rsidP="00683923">
      <w:pPr>
        <w:shd w:val="clear" w:color="auto" w:fill="FFFFFF"/>
        <w:spacing w:line="360" w:lineRule="auto"/>
        <w:jc w:val="both"/>
        <w:rPr>
          <w:rFonts w:ascii="Maiandra GD" w:eastAsia="Times New Roman" w:hAnsi="Maiandra GD" w:cs="Tahoma"/>
        </w:rPr>
      </w:pPr>
      <w:r w:rsidRPr="00683923">
        <w:rPr>
          <w:rFonts w:ascii="Maiandra GD" w:hAnsi="Maiandra GD" w:cs="Tahoma"/>
        </w:rPr>
        <w:t>- Guía acompañante de Viajes Sarasate.</w:t>
      </w:r>
    </w:p>
    <w:p w:rsidR="00683923" w:rsidRPr="00683923" w:rsidRDefault="00683923" w:rsidP="00683923">
      <w:pPr>
        <w:shd w:val="clear" w:color="auto" w:fill="FFFFFF"/>
        <w:spacing w:line="360" w:lineRule="auto"/>
        <w:jc w:val="both"/>
        <w:rPr>
          <w:rFonts w:ascii="Maiandra GD" w:eastAsia="Times New Roman" w:hAnsi="Maiandra GD" w:cs="Tahoma"/>
          <w:b/>
          <w:bCs/>
        </w:rPr>
      </w:pPr>
    </w:p>
    <w:p w:rsidR="00F031AE" w:rsidRDefault="00764180" w:rsidP="00F031AE">
      <w:pPr>
        <w:shd w:val="clear" w:color="auto" w:fill="FFFFFF"/>
        <w:spacing w:line="360" w:lineRule="auto"/>
        <w:rPr>
          <w:rFonts w:ascii="Maiandra GD" w:hAnsi="Maiandra GD" w:cs="Tahoma"/>
        </w:rPr>
      </w:pPr>
      <w:r w:rsidRPr="00683923">
        <w:rPr>
          <w:rFonts w:ascii="Maiandra GD" w:eastAsia="Times New Roman" w:hAnsi="Maiandra GD" w:cs="Tahoma"/>
          <w:b/>
          <w:bCs/>
        </w:rPr>
        <w:t>El precio no incluye</w:t>
      </w:r>
      <w:r w:rsidR="00F031AE">
        <w:rPr>
          <w:rFonts w:ascii="Maiandra GD" w:eastAsia="Times New Roman" w:hAnsi="Maiandra GD" w:cs="Tahoma"/>
        </w:rPr>
        <w:t>:</w:t>
      </w:r>
      <w:r w:rsidRPr="00683923">
        <w:rPr>
          <w:rFonts w:ascii="Maiandra GD" w:hAnsi="Maiandra GD" w:cs="Tahoma"/>
        </w:rPr>
        <w:br/>
        <w:t xml:space="preserve">- Propinas en hoteles, restaurantes o para guías, conductores, </w:t>
      </w:r>
      <w:proofErr w:type="spellStart"/>
      <w:r w:rsidRPr="00683923">
        <w:rPr>
          <w:rFonts w:ascii="Maiandra GD" w:hAnsi="Maiandra GD" w:cs="Tahoma"/>
        </w:rPr>
        <w:t>etc</w:t>
      </w:r>
      <w:proofErr w:type="spellEnd"/>
    </w:p>
    <w:p w:rsidR="00764180" w:rsidRPr="00F031AE" w:rsidRDefault="00764180" w:rsidP="00F031AE">
      <w:pPr>
        <w:shd w:val="clear" w:color="auto" w:fill="FFFFFF"/>
        <w:spacing w:line="360" w:lineRule="auto"/>
        <w:rPr>
          <w:rFonts w:ascii="Maiandra GD" w:eastAsia="Times New Roman" w:hAnsi="Maiandra GD" w:cs="Tahoma"/>
        </w:rPr>
      </w:pPr>
      <w:r w:rsidRPr="00683923">
        <w:rPr>
          <w:rFonts w:ascii="Maiandra GD" w:hAnsi="Maiandra GD" w:cs="Tahoma"/>
        </w:rPr>
        <w:t>- Gastos personales durante el viaje como telé</w:t>
      </w:r>
      <w:r w:rsidR="00F031AE">
        <w:rPr>
          <w:rFonts w:ascii="Maiandra GD" w:hAnsi="Maiandra GD" w:cs="Tahoma"/>
        </w:rPr>
        <w:t>fono, lavandería, bebidas-</w:t>
      </w:r>
      <w:bookmarkStart w:id="0" w:name="_GoBack"/>
      <w:bookmarkEnd w:id="0"/>
      <w:r w:rsidRPr="00683923">
        <w:rPr>
          <w:rFonts w:ascii="Maiandra GD" w:hAnsi="Maiandra GD" w:cs="Tahoma"/>
        </w:rPr>
        <w:br/>
        <w:t>- Comidas no mencionadas en el programa.</w:t>
      </w:r>
      <w:r w:rsidRPr="00683923">
        <w:rPr>
          <w:rFonts w:ascii="Maiandra GD" w:hAnsi="Maiandra GD" w:cs="Tahoma"/>
        </w:rPr>
        <w:br/>
        <w:t>- Otros servicios que no están mencionados en el Apartado “Precio incluye".</w:t>
      </w:r>
      <w:r w:rsidRPr="00683923">
        <w:rPr>
          <w:rFonts w:ascii="Maiandra GD" w:hAnsi="Maiandra GD" w:cs="Tahoma"/>
        </w:rPr>
        <w:br/>
      </w:r>
    </w:p>
    <w:p w:rsidR="00CF303E" w:rsidRPr="00683923" w:rsidRDefault="00CF303E" w:rsidP="005E7837">
      <w:pPr>
        <w:spacing w:line="276" w:lineRule="auto"/>
        <w:jc w:val="both"/>
        <w:rPr>
          <w:rFonts w:ascii="Maiandra GD" w:hAnsi="Maiandra GD" w:cstheme="minorHAnsi"/>
        </w:rPr>
      </w:pPr>
    </w:p>
    <w:p w:rsidR="005E7927" w:rsidRPr="00F01C8E" w:rsidRDefault="005E7927" w:rsidP="005E7837">
      <w:pPr>
        <w:spacing w:line="276" w:lineRule="auto"/>
        <w:jc w:val="both"/>
        <w:rPr>
          <w:rFonts w:ascii="Maiandra GD" w:hAnsi="Maiandra GD" w:cstheme="minorHAnsi"/>
          <w:sz w:val="24"/>
          <w:szCs w:val="24"/>
        </w:rPr>
      </w:pPr>
    </w:p>
    <w:sectPr w:rsidR="005E7927" w:rsidRPr="00F01C8E" w:rsidSect="00683923">
      <w:headerReference w:type="default" r:id="rId12"/>
      <w:footerReference w:type="default" r:id="rId13"/>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5F" w:rsidRDefault="001D7F5F" w:rsidP="00F01C8E">
      <w:r>
        <w:separator/>
      </w:r>
    </w:p>
  </w:endnote>
  <w:endnote w:type="continuationSeparator" w:id="0">
    <w:p w:rsidR="001D7F5F" w:rsidRDefault="001D7F5F" w:rsidP="00F0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98" w:rsidRDefault="00683923" w:rsidP="00683923">
    <w:pPr>
      <w:pStyle w:val="Piedepgina"/>
      <w:tabs>
        <w:tab w:val="clear" w:pos="8504"/>
        <w:tab w:val="right" w:pos="8789"/>
        <w:tab w:val="right" w:pos="9669"/>
      </w:tabs>
      <w:jc w:val="both"/>
    </w:pPr>
    <w:r>
      <w:rPr>
        <w:rFonts w:ascii="Century Gothic" w:hAnsi="Century Gothic"/>
        <w:b/>
      </w:rPr>
      <w:t xml:space="preserve"> </w:t>
    </w:r>
    <w:r w:rsidR="00994B98" w:rsidRPr="00994B98">
      <w:rPr>
        <w:rFonts w:ascii="Century Gothic" w:hAnsi="Century Gothic"/>
        <w:b/>
        <w:color w:val="009999"/>
      </w:rPr>
      <w:t>VIAJES SARASATE</w:t>
    </w:r>
    <w:r w:rsidR="00994B98" w:rsidRPr="0092455D">
      <w:rPr>
        <w:rFonts w:ascii="Century Gothic" w:hAnsi="Century Gothic"/>
        <w:sz w:val="18"/>
        <w:szCs w:val="18"/>
      </w:rPr>
      <w:t xml:space="preserve">. </w:t>
    </w:r>
    <w:r w:rsidR="00994B98" w:rsidRPr="002B387F">
      <w:rPr>
        <w:rFonts w:ascii="Century Gothic" w:hAnsi="Century Gothic"/>
        <w:sz w:val="18"/>
        <w:szCs w:val="18"/>
      </w:rPr>
      <w:t>C/San Fermín, 37 – Pamplona. 948 245475</w:t>
    </w:r>
    <w:r w:rsidR="00994B98">
      <w:rPr>
        <w:rFonts w:ascii="Century Gothic" w:hAnsi="Century Gothic"/>
        <w:sz w:val="18"/>
        <w:szCs w:val="18"/>
      </w:rPr>
      <w:t xml:space="preserve">  </w:t>
    </w:r>
    <w:r w:rsidR="00994B98" w:rsidRPr="0013013C">
      <w:rPr>
        <w:rFonts w:ascii="Century Gothic" w:hAnsi="Century Gothic"/>
        <w:sz w:val="18"/>
        <w:szCs w:val="18"/>
      </w:rPr>
      <w:t xml:space="preserve"> </w:t>
    </w:r>
    <w:hyperlink r:id="rId1" w:history="1">
      <w:r w:rsidR="00994B98" w:rsidRPr="0013013C">
        <w:rPr>
          <w:rStyle w:val="Hipervnculo"/>
          <w:rFonts w:ascii="Century Gothic" w:hAnsi="Century Gothic"/>
          <w:sz w:val="18"/>
          <w:szCs w:val="18"/>
        </w:rPr>
        <w:t>info@viajessarasate.com</w:t>
      </w:r>
    </w:hyperlink>
    <w:r w:rsidR="00994B98" w:rsidRPr="0013013C">
      <w:rPr>
        <w:noProof/>
        <w:sz w:val="18"/>
        <w:szCs w:val="18"/>
      </w:rPr>
      <w:t xml:space="preserve"> </w:t>
    </w:r>
    <w:r w:rsidR="00994B98">
      <w:rPr>
        <w:noProof/>
        <w:sz w:val="18"/>
        <w:szCs w:val="18"/>
        <w:lang w:eastAsia="es-ES"/>
      </w:rPr>
      <w:drawing>
        <wp:inline distT="0" distB="0" distL="0" distR="0" wp14:anchorId="7A9BE50B" wp14:editId="49AED2DA">
          <wp:extent cx="228600" cy="228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94B98" w:rsidRPr="0013013C">
      <w:rPr>
        <w:sz w:val="18"/>
        <w:szCs w:val="18"/>
      </w:rPr>
      <w:t> </w:t>
    </w:r>
    <w:r w:rsidR="00994B98">
      <w:rPr>
        <w:noProof/>
        <w:sz w:val="18"/>
        <w:szCs w:val="18"/>
        <w:lang w:eastAsia="es-ES"/>
      </w:rPr>
      <w:drawing>
        <wp:inline distT="0" distB="0" distL="0" distR="0" wp14:anchorId="52DBD8C6" wp14:editId="57180D21">
          <wp:extent cx="228600" cy="228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994B98" w:rsidRDefault="00994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5F" w:rsidRDefault="001D7F5F" w:rsidP="00F01C8E">
      <w:r>
        <w:separator/>
      </w:r>
    </w:p>
  </w:footnote>
  <w:footnote w:type="continuationSeparator" w:id="0">
    <w:p w:rsidR="001D7F5F" w:rsidRDefault="001D7F5F" w:rsidP="00F0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C8E" w:rsidRDefault="00F01C8E" w:rsidP="00F01C8E">
    <w:pPr>
      <w:pStyle w:val="Encabezado"/>
      <w:jc w:val="center"/>
    </w:pPr>
    <w:r>
      <w:rPr>
        <w:noProof/>
        <w:lang w:eastAsia="es-ES"/>
      </w:rPr>
      <w:drawing>
        <wp:inline distT="0" distB="0" distL="0" distR="0" wp14:anchorId="65A944AD" wp14:editId="29BC87CD">
          <wp:extent cx="1743075" cy="9429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593" cy="942714"/>
                  </a:xfrm>
                  <a:prstGeom prst="rect">
                    <a:avLst/>
                  </a:prstGeom>
                </pic:spPr>
              </pic:pic>
            </a:graphicData>
          </a:graphic>
        </wp:inline>
      </w:drawing>
    </w:r>
  </w:p>
  <w:p w:rsidR="00F01C8E" w:rsidRDefault="00F01C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19D"/>
    <w:multiLevelType w:val="multilevel"/>
    <w:tmpl w:val="818A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D11CF"/>
    <w:multiLevelType w:val="multilevel"/>
    <w:tmpl w:val="D640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273CD"/>
    <w:multiLevelType w:val="multilevel"/>
    <w:tmpl w:val="968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15485"/>
    <w:multiLevelType w:val="multilevel"/>
    <w:tmpl w:val="739C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859C0"/>
    <w:multiLevelType w:val="multilevel"/>
    <w:tmpl w:val="D3D6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3"/>
    <w:rsid w:val="00153496"/>
    <w:rsid w:val="001D7F5F"/>
    <w:rsid w:val="00282C59"/>
    <w:rsid w:val="003A4A16"/>
    <w:rsid w:val="00522283"/>
    <w:rsid w:val="005E7837"/>
    <w:rsid w:val="005E7927"/>
    <w:rsid w:val="00637E2E"/>
    <w:rsid w:val="00683923"/>
    <w:rsid w:val="006C79C0"/>
    <w:rsid w:val="00764180"/>
    <w:rsid w:val="009729BC"/>
    <w:rsid w:val="00994B98"/>
    <w:rsid w:val="009B0CC1"/>
    <w:rsid w:val="00AE03C9"/>
    <w:rsid w:val="00CF303E"/>
    <w:rsid w:val="00F01C8E"/>
    <w:rsid w:val="00F031AE"/>
    <w:rsid w:val="00FB0F03"/>
    <w:rsid w:val="00FD5B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0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E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E03C9"/>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AE03C9"/>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w:basedOn w:val="Normal"/>
    <w:link w:val="NormalWebCar"/>
    <w:uiPriority w:val="99"/>
    <w:rsid w:val="00764180"/>
    <w:pPr>
      <w:spacing w:before="100" w:beforeAutospacing="1" w:after="100" w:afterAutospacing="1"/>
    </w:pPr>
    <w:rPr>
      <w:rFonts w:ascii="Times New Roman" w:eastAsia="MS Mincho" w:hAnsi="Times New Roman" w:cs="Times New Roman"/>
      <w:sz w:val="24"/>
      <w:szCs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basedOn w:val="Fuentedeprrafopredeter"/>
    <w:link w:val="NormalWeb"/>
    <w:uiPriority w:val="99"/>
    <w:rsid w:val="00764180"/>
    <w:rPr>
      <w:rFonts w:ascii="Times New Roman" w:eastAsia="MS Mincho" w:hAnsi="Times New Roman" w:cs="Times New Roman"/>
      <w:sz w:val="24"/>
      <w:szCs w:val="24"/>
      <w:lang w:val="en-US"/>
    </w:rPr>
  </w:style>
  <w:style w:type="paragraph" w:styleId="Textodeglobo">
    <w:name w:val="Balloon Text"/>
    <w:basedOn w:val="Normal"/>
    <w:link w:val="TextodegloboCar"/>
    <w:uiPriority w:val="99"/>
    <w:semiHidden/>
    <w:unhideWhenUsed/>
    <w:rsid w:val="007641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80"/>
    <w:rPr>
      <w:rFonts w:ascii="Tahoma" w:hAnsi="Tahoma" w:cs="Tahoma"/>
      <w:sz w:val="16"/>
      <w:szCs w:val="16"/>
    </w:rPr>
  </w:style>
  <w:style w:type="paragraph" w:styleId="Encabezado">
    <w:name w:val="header"/>
    <w:basedOn w:val="Normal"/>
    <w:link w:val="EncabezadoCar"/>
    <w:uiPriority w:val="99"/>
    <w:unhideWhenUsed/>
    <w:rsid w:val="00F01C8E"/>
    <w:pPr>
      <w:tabs>
        <w:tab w:val="center" w:pos="4252"/>
        <w:tab w:val="right" w:pos="8504"/>
      </w:tabs>
    </w:pPr>
  </w:style>
  <w:style w:type="character" w:customStyle="1" w:styleId="EncabezadoCar">
    <w:name w:val="Encabezado Car"/>
    <w:basedOn w:val="Fuentedeprrafopredeter"/>
    <w:link w:val="Encabezado"/>
    <w:uiPriority w:val="99"/>
    <w:rsid w:val="00F01C8E"/>
    <w:rPr>
      <w:rFonts w:ascii="Calibri" w:hAnsi="Calibri" w:cs="Calibri"/>
    </w:rPr>
  </w:style>
  <w:style w:type="paragraph" w:styleId="Piedepgina">
    <w:name w:val="footer"/>
    <w:basedOn w:val="Normal"/>
    <w:link w:val="PiedepginaCar"/>
    <w:unhideWhenUsed/>
    <w:rsid w:val="00F01C8E"/>
    <w:pPr>
      <w:tabs>
        <w:tab w:val="center" w:pos="4252"/>
        <w:tab w:val="right" w:pos="8504"/>
      </w:tabs>
    </w:pPr>
  </w:style>
  <w:style w:type="character" w:customStyle="1" w:styleId="PiedepginaCar">
    <w:name w:val="Pie de página Car"/>
    <w:basedOn w:val="Fuentedeprrafopredeter"/>
    <w:link w:val="Piedepgina"/>
    <w:rsid w:val="00F01C8E"/>
    <w:rPr>
      <w:rFonts w:ascii="Calibri" w:hAnsi="Calibri" w:cs="Calibri"/>
    </w:rPr>
  </w:style>
  <w:style w:type="character" w:styleId="Hipervnculo">
    <w:name w:val="Hyperlink"/>
    <w:rsid w:val="00994B98"/>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0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AE0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E03C9"/>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AE03C9"/>
    <w:rPr>
      <w:b/>
      <w:bCs/>
    </w:rPr>
  </w:style>
  <w:style w:type="paragraph" w:styleId="NormalWeb">
    <w:name w:val="Normal (Web)"/>
    <w:aliases w:val="Normal (Web) Char Char,Normal (Web) Char Char Char Char,Normal (Web) Char Char Char,Normal (Web) Char,Normal (Web) Char Char Char Char Char Char Char Char Char Char Char Char,Normal (Web) Char Char Char Char Char Char Char Char"/>
    <w:basedOn w:val="Normal"/>
    <w:link w:val="NormalWebCar"/>
    <w:uiPriority w:val="99"/>
    <w:rsid w:val="00764180"/>
    <w:pPr>
      <w:spacing w:before="100" w:beforeAutospacing="1" w:after="100" w:afterAutospacing="1"/>
    </w:pPr>
    <w:rPr>
      <w:rFonts w:ascii="Times New Roman" w:eastAsia="MS Mincho" w:hAnsi="Times New Roman" w:cs="Times New Roman"/>
      <w:sz w:val="24"/>
      <w:szCs w:val="24"/>
      <w:lang w:val="en-US"/>
    </w:rPr>
  </w:style>
  <w:style w:type="character" w:customStyle="1" w:styleId="NormalWebCar">
    <w:name w:val="Normal (Web) Car"/>
    <w:aliases w:val="Normal (Web) Char Char Car,Normal (Web) Char Char Char Char Car,Normal (Web) Char Char Char Car,Normal (Web) Char Car,Normal (Web) Char Char Char Char Char Char Char Char Char Char Char Char Car"/>
    <w:basedOn w:val="Fuentedeprrafopredeter"/>
    <w:link w:val="NormalWeb"/>
    <w:uiPriority w:val="99"/>
    <w:rsid w:val="00764180"/>
    <w:rPr>
      <w:rFonts w:ascii="Times New Roman" w:eastAsia="MS Mincho" w:hAnsi="Times New Roman" w:cs="Times New Roman"/>
      <w:sz w:val="24"/>
      <w:szCs w:val="24"/>
      <w:lang w:val="en-US"/>
    </w:rPr>
  </w:style>
  <w:style w:type="paragraph" w:styleId="Textodeglobo">
    <w:name w:val="Balloon Text"/>
    <w:basedOn w:val="Normal"/>
    <w:link w:val="TextodegloboCar"/>
    <w:uiPriority w:val="99"/>
    <w:semiHidden/>
    <w:unhideWhenUsed/>
    <w:rsid w:val="00764180"/>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80"/>
    <w:rPr>
      <w:rFonts w:ascii="Tahoma" w:hAnsi="Tahoma" w:cs="Tahoma"/>
      <w:sz w:val="16"/>
      <w:szCs w:val="16"/>
    </w:rPr>
  </w:style>
  <w:style w:type="paragraph" w:styleId="Encabezado">
    <w:name w:val="header"/>
    <w:basedOn w:val="Normal"/>
    <w:link w:val="EncabezadoCar"/>
    <w:uiPriority w:val="99"/>
    <w:unhideWhenUsed/>
    <w:rsid w:val="00F01C8E"/>
    <w:pPr>
      <w:tabs>
        <w:tab w:val="center" w:pos="4252"/>
        <w:tab w:val="right" w:pos="8504"/>
      </w:tabs>
    </w:pPr>
  </w:style>
  <w:style w:type="character" w:customStyle="1" w:styleId="EncabezadoCar">
    <w:name w:val="Encabezado Car"/>
    <w:basedOn w:val="Fuentedeprrafopredeter"/>
    <w:link w:val="Encabezado"/>
    <w:uiPriority w:val="99"/>
    <w:rsid w:val="00F01C8E"/>
    <w:rPr>
      <w:rFonts w:ascii="Calibri" w:hAnsi="Calibri" w:cs="Calibri"/>
    </w:rPr>
  </w:style>
  <w:style w:type="paragraph" w:styleId="Piedepgina">
    <w:name w:val="footer"/>
    <w:basedOn w:val="Normal"/>
    <w:link w:val="PiedepginaCar"/>
    <w:unhideWhenUsed/>
    <w:rsid w:val="00F01C8E"/>
    <w:pPr>
      <w:tabs>
        <w:tab w:val="center" w:pos="4252"/>
        <w:tab w:val="right" w:pos="8504"/>
      </w:tabs>
    </w:pPr>
  </w:style>
  <w:style w:type="character" w:customStyle="1" w:styleId="PiedepginaCar">
    <w:name w:val="Pie de página Car"/>
    <w:basedOn w:val="Fuentedeprrafopredeter"/>
    <w:link w:val="Piedepgina"/>
    <w:rsid w:val="00F01C8E"/>
    <w:rPr>
      <w:rFonts w:ascii="Calibri" w:hAnsi="Calibri" w:cs="Calibri"/>
    </w:rPr>
  </w:style>
  <w:style w:type="character" w:styleId="Hipervnculo">
    <w:name w:val="Hyperlink"/>
    <w:rsid w:val="00994B9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9486">
      <w:bodyDiv w:val="1"/>
      <w:marLeft w:val="0"/>
      <w:marRight w:val="0"/>
      <w:marTop w:val="0"/>
      <w:marBottom w:val="0"/>
      <w:divBdr>
        <w:top w:val="none" w:sz="0" w:space="0" w:color="auto"/>
        <w:left w:val="none" w:sz="0" w:space="0" w:color="auto"/>
        <w:bottom w:val="none" w:sz="0" w:space="0" w:color="auto"/>
        <w:right w:val="none" w:sz="0" w:space="0" w:color="auto"/>
      </w:divBdr>
      <w:divsChild>
        <w:div w:id="594940456">
          <w:marLeft w:val="0"/>
          <w:marRight w:val="0"/>
          <w:marTop w:val="0"/>
          <w:marBottom w:val="0"/>
          <w:divBdr>
            <w:top w:val="none" w:sz="0" w:space="0" w:color="auto"/>
            <w:left w:val="none" w:sz="0" w:space="0" w:color="auto"/>
            <w:bottom w:val="none" w:sz="0" w:space="0" w:color="auto"/>
            <w:right w:val="none" w:sz="0" w:space="0" w:color="auto"/>
          </w:divBdr>
        </w:div>
      </w:divsChild>
    </w:div>
    <w:div w:id="678435862">
      <w:bodyDiv w:val="1"/>
      <w:marLeft w:val="0"/>
      <w:marRight w:val="0"/>
      <w:marTop w:val="0"/>
      <w:marBottom w:val="0"/>
      <w:divBdr>
        <w:top w:val="none" w:sz="0" w:space="0" w:color="auto"/>
        <w:left w:val="none" w:sz="0" w:space="0" w:color="auto"/>
        <w:bottom w:val="none" w:sz="0" w:space="0" w:color="auto"/>
        <w:right w:val="none" w:sz="0" w:space="0" w:color="auto"/>
      </w:divBdr>
    </w:div>
    <w:div w:id="901986275">
      <w:bodyDiv w:val="1"/>
      <w:marLeft w:val="0"/>
      <w:marRight w:val="0"/>
      <w:marTop w:val="0"/>
      <w:marBottom w:val="0"/>
      <w:divBdr>
        <w:top w:val="none" w:sz="0" w:space="0" w:color="auto"/>
        <w:left w:val="none" w:sz="0" w:space="0" w:color="auto"/>
        <w:bottom w:val="none" w:sz="0" w:space="0" w:color="auto"/>
        <w:right w:val="none" w:sz="0" w:space="0" w:color="auto"/>
      </w:divBdr>
      <w:divsChild>
        <w:div w:id="1251696915">
          <w:marLeft w:val="0"/>
          <w:marRight w:val="0"/>
          <w:marTop w:val="0"/>
          <w:marBottom w:val="0"/>
          <w:divBdr>
            <w:top w:val="none" w:sz="0" w:space="0" w:color="auto"/>
            <w:left w:val="none" w:sz="0" w:space="0" w:color="auto"/>
            <w:bottom w:val="none" w:sz="0" w:space="0" w:color="auto"/>
            <w:right w:val="none" w:sz="0" w:space="0" w:color="auto"/>
          </w:divBdr>
        </w:div>
      </w:divsChild>
    </w:div>
    <w:div w:id="1035890562">
      <w:bodyDiv w:val="1"/>
      <w:marLeft w:val="0"/>
      <w:marRight w:val="0"/>
      <w:marTop w:val="0"/>
      <w:marBottom w:val="0"/>
      <w:divBdr>
        <w:top w:val="none" w:sz="0" w:space="0" w:color="auto"/>
        <w:left w:val="none" w:sz="0" w:space="0" w:color="auto"/>
        <w:bottom w:val="none" w:sz="0" w:space="0" w:color="auto"/>
        <w:right w:val="none" w:sz="0" w:space="0" w:color="auto"/>
      </w:divBdr>
      <w:divsChild>
        <w:div w:id="1702126801">
          <w:marLeft w:val="0"/>
          <w:marRight w:val="0"/>
          <w:marTop w:val="0"/>
          <w:marBottom w:val="0"/>
          <w:divBdr>
            <w:top w:val="none" w:sz="0" w:space="0" w:color="auto"/>
            <w:left w:val="none" w:sz="0" w:space="0" w:color="auto"/>
            <w:bottom w:val="none" w:sz="0" w:space="0" w:color="auto"/>
            <w:right w:val="none" w:sz="0" w:space="0" w:color="auto"/>
          </w:divBdr>
          <w:divsChild>
            <w:div w:id="11048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742">
      <w:bodyDiv w:val="1"/>
      <w:marLeft w:val="0"/>
      <w:marRight w:val="0"/>
      <w:marTop w:val="0"/>
      <w:marBottom w:val="0"/>
      <w:divBdr>
        <w:top w:val="none" w:sz="0" w:space="0" w:color="auto"/>
        <w:left w:val="none" w:sz="0" w:space="0" w:color="auto"/>
        <w:bottom w:val="none" w:sz="0" w:space="0" w:color="auto"/>
        <w:right w:val="none" w:sz="0" w:space="0" w:color="auto"/>
      </w:divBdr>
    </w:div>
    <w:div w:id="1847749999">
      <w:bodyDiv w:val="1"/>
      <w:marLeft w:val="0"/>
      <w:marRight w:val="0"/>
      <w:marTop w:val="0"/>
      <w:marBottom w:val="0"/>
      <w:divBdr>
        <w:top w:val="none" w:sz="0" w:space="0" w:color="auto"/>
        <w:left w:val="none" w:sz="0" w:space="0" w:color="auto"/>
        <w:bottom w:val="none" w:sz="0" w:space="0" w:color="auto"/>
        <w:right w:val="none" w:sz="0" w:space="0" w:color="auto"/>
      </w:divBdr>
    </w:div>
    <w:div w:id="20225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hyperlink" Target="mailto:info@viajessaras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4717-F750-4E54-9EF9-A607D0F0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Uxue</dc:creator>
  <cp:lastModifiedBy>Silvia</cp:lastModifiedBy>
  <cp:revision>4</cp:revision>
  <dcterms:created xsi:type="dcterms:W3CDTF">2020-03-06T11:34:00Z</dcterms:created>
  <dcterms:modified xsi:type="dcterms:W3CDTF">2020-03-06T11:58:00Z</dcterms:modified>
</cp:coreProperties>
</file>